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0E5" w:rsidRDefault="00F540E5" w:rsidP="00BE4C9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</w:p>
    <w:p w:rsidR="00F540E5" w:rsidRDefault="00F540E5" w:rsidP="00F540E5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</w:p>
    <w:p w:rsidR="00F540E5" w:rsidRDefault="00F540E5" w:rsidP="00F540E5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  </w:t>
      </w:r>
    </w:p>
    <w:p w:rsidR="00BE4C98" w:rsidRDefault="00BE4C98" w:rsidP="00BE4C98">
      <w:r>
        <w:rPr>
          <w:noProof/>
          <w:lang w:eastAsia="ru-RU"/>
        </w:rPr>
        <w:drawing>
          <wp:inline distT="0" distB="0" distL="0" distR="0">
            <wp:extent cx="5940425" cy="8353483"/>
            <wp:effectExtent l="19050" t="0" r="3175" b="0"/>
            <wp:docPr id="3" name="Рисунок 3" descr="C:\Users\User\Documents\Scanned Documents\Рисун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cuments\Scanned Documents\Рисунок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534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3AD9" w:rsidRPr="00BE4C98" w:rsidRDefault="00BE4C98" w:rsidP="00BE4C98">
      <w:r>
        <w:lastRenderedPageBreak/>
        <w:t xml:space="preserve">       </w:t>
      </w:r>
      <w:proofErr w:type="gramStart"/>
      <w:r w:rsidR="00B2137D" w:rsidRPr="00B2137D">
        <w:rPr>
          <w:rFonts w:ascii="Times New Roman" w:hAnsi="Times New Roman" w:cs="Times New Roman"/>
          <w:sz w:val="28"/>
          <w:szCs w:val="28"/>
        </w:rPr>
        <w:t>В процессе самообследования проведена оценка образовательной деятельности, системы управления учреждения, содержания и качества подготовки воспитанников, организации учебно-воспитательного процесса, качества кадрового, учебно-методического обеспечения, материально- технической базы, функционирования внутренней системы оценки качества образования, а также анализ показателей деятельности учреждения, подлежащей самообследованию, устанавливаемых федеральным органом исполнительной власти, осуществляющим функции по выработке государственной политики и нормативно- правовому регулированию в сфере образования.</w:t>
      </w:r>
      <w:proofErr w:type="gramEnd"/>
    </w:p>
    <w:p w:rsidR="00B2137D" w:rsidRPr="00B2137D" w:rsidRDefault="00B2137D" w:rsidP="00B2137D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B2137D">
        <w:rPr>
          <w:rFonts w:ascii="Times New Roman" w:hAnsi="Times New Roman" w:cs="Times New Roman"/>
          <w:sz w:val="28"/>
          <w:szCs w:val="28"/>
        </w:rPr>
        <w:t>Самообследование М</w:t>
      </w:r>
      <w:r w:rsidR="00B73AD9">
        <w:rPr>
          <w:rFonts w:ascii="Times New Roman" w:hAnsi="Times New Roman" w:cs="Times New Roman"/>
          <w:sz w:val="28"/>
          <w:szCs w:val="28"/>
        </w:rPr>
        <w:t>Б</w:t>
      </w:r>
      <w:r w:rsidRPr="00B2137D">
        <w:rPr>
          <w:rFonts w:ascii="Times New Roman" w:hAnsi="Times New Roman" w:cs="Times New Roman"/>
          <w:sz w:val="28"/>
          <w:szCs w:val="28"/>
        </w:rPr>
        <w:t xml:space="preserve">ДОУ </w:t>
      </w:r>
      <w:proofErr w:type="spellStart"/>
      <w:r w:rsidR="00B73AD9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B73AD9">
        <w:rPr>
          <w:rFonts w:ascii="Times New Roman" w:hAnsi="Times New Roman" w:cs="Times New Roman"/>
          <w:sz w:val="28"/>
          <w:szCs w:val="28"/>
        </w:rPr>
        <w:t xml:space="preserve">/с </w:t>
      </w:r>
      <w:r w:rsidRPr="00B2137D">
        <w:rPr>
          <w:rFonts w:ascii="Times New Roman" w:hAnsi="Times New Roman" w:cs="Times New Roman"/>
          <w:sz w:val="28"/>
          <w:szCs w:val="28"/>
        </w:rPr>
        <w:t xml:space="preserve">№ </w:t>
      </w:r>
      <w:r w:rsidR="00B73AD9">
        <w:rPr>
          <w:rFonts w:ascii="Times New Roman" w:hAnsi="Times New Roman" w:cs="Times New Roman"/>
          <w:sz w:val="28"/>
          <w:szCs w:val="28"/>
        </w:rPr>
        <w:t>14</w:t>
      </w:r>
      <w:r w:rsidRPr="00B2137D">
        <w:rPr>
          <w:rFonts w:ascii="Times New Roman" w:hAnsi="Times New Roman" w:cs="Times New Roman"/>
          <w:sz w:val="28"/>
          <w:szCs w:val="28"/>
        </w:rPr>
        <w:t xml:space="preserve"> проводилось в соответствии: </w:t>
      </w:r>
    </w:p>
    <w:p w:rsidR="00B2137D" w:rsidRPr="00B2137D" w:rsidRDefault="00B2137D" w:rsidP="00B213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2137D">
        <w:rPr>
          <w:rFonts w:ascii="Times New Roman" w:hAnsi="Times New Roman" w:cs="Times New Roman"/>
          <w:color w:val="000000"/>
          <w:sz w:val="28"/>
          <w:szCs w:val="28"/>
        </w:rPr>
        <w:t xml:space="preserve">- Федеральным законом от 29.12.2012 № 273-ФЗ «Об образовании в Российской Федерации»; </w:t>
      </w:r>
    </w:p>
    <w:p w:rsidR="00B2137D" w:rsidRPr="00B2137D" w:rsidRDefault="00B2137D" w:rsidP="00B213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2137D">
        <w:rPr>
          <w:rFonts w:ascii="Times New Roman" w:hAnsi="Times New Roman" w:cs="Times New Roman"/>
          <w:color w:val="000000"/>
          <w:sz w:val="28"/>
          <w:szCs w:val="28"/>
        </w:rPr>
        <w:t xml:space="preserve">- приказом Министерства образования и науки РФ от 27.06.2013 № 462 «Об утверждении порядка проведения самообследования ОО»; </w:t>
      </w:r>
    </w:p>
    <w:p w:rsidR="00B2137D" w:rsidRPr="00B2137D" w:rsidRDefault="00B2137D" w:rsidP="00B213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2137D">
        <w:rPr>
          <w:rFonts w:ascii="Times New Roman" w:hAnsi="Times New Roman" w:cs="Times New Roman"/>
          <w:color w:val="000000"/>
          <w:sz w:val="28"/>
          <w:szCs w:val="28"/>
        </w:rPr>
        <w:t xml:space="preserve">- приказом Министерства образования и науки РФ от 10.12.2013 № 1324 «Об утверждении показателей деятельности ОО, подлежащей самообследованию» и Уставом ДОУ; </w:t>
      </w:r>
    </w:p>
    <w:p w:rsidR="00B2137D" w:rsidRDefault="00B2137D" w:rsidP="00B213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2137D">
        <w:rPr>
          <w:rFonts w:ascii="Times New Roman" w:hAnsi="Times New Roman" w:cs="Times New Roman"/>
          <w:color w:val="000000"/>
          <w:sz w:val="28"/>
          <w:szCs w:val="28"/>
        </w:rPr>
        <w:t xml:space="preserve">-приказом Министерства образования и науки РФ от 14.12.2017г. № 1218 «О внесении изменений в Порядок проведения самообследования образовательной организации, утвержденный приказом Министерства образования и науки Российской Федерации от 14 июня 2013г. № 462»; </w:t>
      </w:r>
    </w:p>
    <w:p w:rsidR="00B2137D" w:rsidRPr="001310AC" w:rsidRDefault="00B2137D" w:rsidP="00B213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приказом МБДОУ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/с №1</w:t>
      </w:r>
      <w:r w:rsidR="00B73AD9">
        <w:rPr>
          <w:rFonts w:ascii="Times New Roman" w:hAnsi="Times New Roman" w:cs="Times New Roman"/>
          <w:color w:val="000000"/>
          <w:sz w:val="28"/>
          <w:szCs w:val="28"/>
        </w:rPr>
        <w:t xml:space="preserve">4 «О проведении самообследования МБДОУ </w:t>
      </w:r>
      <w:proofErr w:type="spellStart"/>
      <w:r w:rsidR="00B73AD9">
        <w:rPr>
          <w:rFonts w:ascii="Times New Roman" w:hAnsi="Times New Roman" w:cs="Times New Roman"/>
          <w:color w:val="000000"/>
          <w:sz w:val="28"/>
          <w:szCs w:val="28"/>
        </w:rPr>
        <w:t>д</w:t>
      </w:r>
      <w:proofErr w:type="spellEnd"/>
      <w:r w:rsidR="00B73AD9">
        <w:rPr>
          <w:rFonts w:ascii="Times New Roman" w:hAnsi="Times New Roman" w:cs="Times New Roman"/>
          <w:color w:val="000000"/>
          <w:sz w:val="28"/>
          <w:szCs w:val="28"/>
        </w:rPr>
        <w:t>/с №</w:t>
      </w:r>
      <w:r w:rsidR="00B73AD9" w:rsidRPr="001310AC">
        <w:rPr>
          <w:rFonts w:ascii="Times New Roman" w:hAnsi="Times New Roman" w:cs="Times New Roman"/>
          <w:sz w:val="28"/>
          <w:szCs w:val="28"/>
        </w:rPr>
        <w:t>14 №</w:t>
      </w:r>
      <w:r w:rsidR="001310AC" w:rsidRPr="001310AC">
        <w:rPr>
          <w:rFonts w:ascii="Times New Roman" w:hAnsi="Times New Roman" w:cs="Times New Roman"/>
          <w:sz w:val="28"/>
          <w:szCs w:val="28"/>
        </w:rPr>
        <w:t>37</w:t>
      </w:r>
      <w:r w:rsidR="00B73AD9" w:rsidRPr="001310AC">
        <w:rPr>
          <w:rFonts w:ascii="Times New Roman" w:hAnsi="Times New Roman" w:cs="Times New Roman"/>
          <w:sz w:val="28"/>
          <w:szCs w:val="28"/>
        </w:rPr>
        <w:t xml:space="preserve"> от</w:t>
      </w:r>
      <w:r w:rsidR="001310AC" w:rsidRPr="001310AC">
        <w:rPr>
          <w:rFonts w:ascii="Times New Roman" w:hAnsi="Times New Roman" w:cs="Times New Roman"/>
          <w:sz w:val="28"/>
          <w:szCs w:val="28"/>
        </w:rPr>
        <w:t>11.04.2019г.</w:t>
      </w:r>
    </w:p>
    <w:p w:rsidR="00F540E5" w:rsidRPr="00F540E5" w:rsidRDefault="0078642C" w:rsidP="00F540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="00F540E5" w:rsidRPr="00F54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процессе самообследования были проведены оценка образовательной </w:t>
      </w:r>
      <w:proofErr w:type="gramEnd"/>
    </w:p>
    <w:p w:rsidR="00F540E5" w:rsidRPr="00F540E5" w:rsidRDefault="00F540E5" w:rsidP="00F540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деятельности, системы управления ДОУ, содержания и качества подготовки </w:t>
      </w:r>
    </w:p>
    <w:p w:rsidR="00F540E5" w:rsidRPr="00F540E5" w:rsidRDefault="00F540E5" w:rsidP="00F540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воспитанников, организация воспитательно-образовательного процесса, </w:t>
      </w:r>
    </w:p>
    <w:p w:rsidR="00F540E5" w:rsidRPr="00F540E5" w:rsidRDefault="00F540E5" w:rsidP="00F540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движения воспитанников, качества кадрового, учебно-методического, </w:t>
      </w:r>
    </w:p>
    <w:p w:rsidR="00F540E5" w:rsidRPr="00F540E5" w:rsidRDefault="00F540E5" w:rsidP="00F540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библиотечно-информационного обеспечения, материально-технической базы, функционирования внутренней системы оценки качества образования, </w:t>
      </w:r>
    </w:p>
    <w:p w:rsidR="00F540E5" w:rsidRPr="00A8408D" w:rsidRDefault="00F540E5" w:rsidP="00F540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0E5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показателей деятельности ДОУ.</w:t>
      </w:r>
    </w:p>
    <w:p w:rsidR="00A8408D" w:rsidRPr="00A8408D" w:rsidRDefault="00A8408D" w:rsidP="00F540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3A08" w:rsidRPr="00A8408D" w:rsidRDefault="00DC3A08" w:rsidP="00DC3A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40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1.Оценка образовательной деятельности</w:t>
      </w:r>
    </w:p>
    <w:p w:rsidR="00A8408D" w:rsidRPr="00A8408D" w:rsidRDefault="00A8408D" w:rsidP="00DC3A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3A08" w:rsidRDefault="00DC3A08" w:rsidP="00B213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1.Общие сведения о дошкольном учреждении</w:t>
      </w:r>
    </w:p>
    <w:p w:rsidR="00B2137D" w:rsidRPr="00A8408D" w:rsidRDefault="00B2137D" w:rsidP="00B213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3A08" w:rsidRPr="00A8408D" w:rsidRDefault="00B2137D" w:rsidP="00DC3A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DC3A08"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дошкольное образовательное учреждение  детский сад №14 муниципального образования город Горячий Ключ</w:t>
      </w:r>
    </w:p>
    <w:p w:rsidR="00DC3A08" w:rsidRPr="00A8408D" w:rsidRDefault="00DC3A08" w:rsidP="00DC3A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некоммерческой организацией, созданной для оказания услуг и выполнения работ в целях обеспечения реализации предусмотренных законодательством Российской Федерации полномочий в сфере образования. </w:t>
      </w:r>
    </w:p>
    <w:p w:rsidR="00DC3A08" w:rsidRPr="00A8408D" w:rsidRDefault="00B2137D" w:rsidP="00DC3A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C3A08"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Учредитель и собственник имущества Учреждения: муниципальное образование города Горячий Ключ.</w:t>
      </w:r>
    </w:p>
    <w:p w:rsidR="00DC3A08" w:rsidRPr="00A8408D" w:rsidRDefault="00B2137D" w:rsidP="00DC3A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</w:t>
      </w:r>
      <w:r w:rsidR="00B73AD9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 Бюджетного учреждения</w:t>
      </w:r>
      <w:r w:rsidR="00DC3A08"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дошкольное образовательное учреждение. </w:t>
      </w:r>
    </w:p>
    <w:p w:rsidR="00DC3A08" w:rsidRPr="00A8408D" w:rsidRDefault="00DC3A08" w:rsidP="00DC3A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1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Полное наименовани</w:t>
      </w:r>
      <w:r w:rsidR="00B2137D">
        <w:rPr>
          <w:rFonts w:ascii="Times New Roman" w:eastAsia="Times New Roman" w:hAnsi="Times New Roman" w:cs="Times New Roman"/>
          <w:sz w:val="28"/>
          <w:szCs w:val="28"/>
          <w:lang w:eastAsia="ru-RU"/>
        </w:rPr>
        <w:t>е б</w:t>
      </w: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юджетного учреждения на русском языке: муниципальное бюджетное дошкольное образовательное учреждение  детский сад №14 муниципального образования город Горячий Ключ.</w:t>
      </w:r>
    </w:p>
    <w:p w:rsidR="00DC3A08" w:rsidRPr="00A8408D" w:rsidRDefault="00DC3A08" w:rsidP="00DC3A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</w:t>
      </w:r>
      <w:r w:rsidR="00B2137D">
        <w:rPr>
          <w:rFonts w:ascii="Times New Roman" w:eastAsia="Times New Roman" w:hAnsi="Times New Roman" w:cs="Times New Roman"/>
          <w:sz w:val="28"/>
          <w:szCs w:val="28"/>
          <w:lang w:eastAsia="ru-RU"/>
        </w:rPr>
        <w:t>ьное  сокращенное наименование б</w:t>
      </w: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юджетного учреждения на русском языке: МБДОУ </w:t>
      </w:r>
      <w:proofErr w:type="spellStart"/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/с №14</w:t>
      </w:r>
    </w:p>
    <w:p w:rsidR="001310AC" w:rsidRDefault="00B2137D" w:rsidP="00DC3A0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Юридическое местонахождение б</w:t>
      </w:r>
      <w:r w:rsidR="00DC3A08" w:rsidRPr="00A8408D">
        <w:rPr>
          <w:rFonts w:ascii="Times New Roman" w:hAnsi="Times New Roman"/>
          <w:sz w:val="28"/>
          <w:szCs w:val="28"/>
        </w:rPr>
        <w:t xml:space="preserve">юджетного учреждения: </w:t>
      </w:r>
    </w:p>
    <w:p w:rsidR="00DC3A08" w:rsidRPr="00A8408D" w:rsidRDefault="00DC3A08" w:rsidP="00DC3A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08D">
        <w:rPr>
          <w:rFonts w:ascii="Times New Roman" w:hAnsi="Times New Roman"/>
          <w:sz w:val="28"/>
          <w:szCs w:val="28"/>
        </w:rPr>
        <w:t>353287, Россия, Краснодарский край, город Горячий Ключ, поселок Первомайский, улица Юбилейная, №12</w:t>
      </w:r>
    </w:p>
    <w:p w:rsidR="00DC3A08" w:rsidRPr="00A8408D" w:rsidRDefault="00DC3A08" w:rsidP="00DC3A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Фактический адрес</w:t>
      </w:r>
      <w:r w:rsidRPr="00A8408D">
        <w:rPr>
          <w:rFonts w:ascii="Times New Roman" w:hAnsi="Times New Roman"/>
          <w:sz w:val="28"/>
          <w:szCs w:val="28"/>
        </w:rPr>
        <w:t>: 353287, Россия, Краснодарский край, город Горячий Ключ, поселок Первомайский, улица Юбилейная, №12</w:t>
      </w:r>
    </w:p>
    <w:p w:rsidR="00DC3A08" w:rsidRPr="00A8408D" w:rsidRDefault="00DC3A08" w:rsidP="00DC3A08">
      <w:pPr>
        <w:shd w:val="clear" w:color="auto" w:fill="FFFFFF"/>
        <w:tabs>
          <w:tab w:val="left" w:pos="144"/>
        </w:tabs>
        <w:spacing w:after="100"/>
        <w:ind w:right="851"/>
        <w:rPr>
          <w:rFonts w:ascii="Times New Roman" w:hAnsi="Times New Roman" w:cs="Times New Roman"/>
          <w:color w:val="000000"/>
          <w:sz w:val="28"/>
          <w:szCs w:val="28"/>
        </w:rPr>
      </w:pP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сайта</w:t>
      </w:r>
      <w:r w:rsidRPr="00A8408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A8408D">
        <w:rPr>
          <w:rFonts w:ascii="Times New Roman" w:hAnsi="Times New Roman" w:cs="Times New Roman"/>
          <w:color w:val="000000"/>
          <w:sz w:val="28"/>
          <w:szCs w:val="28"/>
        </w:rPr>
        <w:t>:д</w:t>
      </w:r>
      <w:proofErr w:type="gramEnd"/>
      <w:r w:rsidRPr="00A8408D">
        <w:rPr>
          <w:rFonts w:ascii="Times New Roman" w:hAnsi="Times New Roman" w:cs="Times New Roman"/>
          <w:color w:val="000000"/>
          <w:sz w:val="28"/>
          <w:szCs w:val="28"/>
        </w:rPr>
        <w:t>с14.рф</w:t>
      </w:r>
    </w:p>
    <w:p w:rsidR="00DC3A08" w:rsidRPr="00A8408D" w:rsidRDefault="00DC3A08" w:rsidP="00DC3A08">
      <w:pPr>
        <w:shd w:val="clear" w:color="auto" w:fill="FFFFFF"/>
        <w:spacing w:after="100"/>
        <w:ind w:right="851"/>
        <w:rPr>
          <w:rFonts w:ascii="Times New Roman" w:hAnsi="Times New Roman" w:cs="Times New Roman"/>
          <w:color w:val="000000"/>
          <w:sz w:val="28"/>
          <w:szCs w:val="28"/>
        </w:rPr>
      </w:pPr>
      <w:r w:rsidRPr="00A8408D">
        <w:rPr>
          <w:rFonts w:ascii="Times New Roman" w:hAnsi="Times New Roman" w:cs="Times New Roman"/>
          <w:color w:val="000000"/>
          <w:sz w:val="28"/>
          <w:szCs w:val="28"/>
          <w:lang w:val="en-US"/>
        </w:rPr>
        <w:t>email</w:t>
      </w:r>
      <w:r w:rsidRPr="00A8408D">
        <w:rPr>
          <w:rFonts w:ascii="Times New Roman" w:hAnsi="Times New Roman" w:cs="Times New Roman"/>
          <w:color w:val="000000"/>
          <w:sz w:val="28"/>
          <w:szCs w:val="28"/>
        </w:rPr>
        <w:t>:</w:t>
      </w:r>
      <w:proofErr w:type="spellStart"/>
      <w:r w:rsidRPr="00A8408D">
        <w:rPr>
          <w:rFonts w:ascii="Times New Roman" w:hAnsi="Times New Roman" w:cs="Times New Roman"/>
          <w:color w:val="000000"/>
          <w:sz w:val="28"/>
          <w:szCs w:val="28"/>
          <w:lang w:val="en-US"/>
        </w:rPr>
        <w:t>mbdoy</w:t>
      </w:r>
      <w:proofErr w:type="spellEnd"/>
      <w:r w:rsidRPr="00A8408D">
        <w:rPr>
          <w:rFonts w:ascii="Times New Roman" w:hAnsi="Times New Roman" w:cs="Times New Roman"/>
          <w:color w:val="000000"/>
          <w:sz w:val="28"/>
          <w:szCs w:val="28"/>
        </w:rPr>
        <w:t>_</w:t>
      </w:r>
      <w:proofErr w:type="spellStart"/>
      <w:r w:rsidRPr="00A8408D">
        <w:rPr>
          <w:rFonts w:ascii="Times New Roman" w:hAnsi="Times New Roman" w:cs="Times New Roman"/>
          <w:color w:val="000000"/>
          <w:sz w:val="28"/>
          <w:szCs w:val="28"/>
          <w:lang w:val="en-US"/>
        </w:rPr>
        <w:t>ds</w:t>
      </w:r>
      <w:proofErr w:type="spellEnd"/>
      <w:r w:rsidRPr="00A8408D">
        <w:rPr>
          <w:rFonts w:ascii="Times New Roman" w:hAnsi="Times New Roman" w:cs="Times New Roman"/>
          <w:color w:val="000000"/>
          <w:sz w:val="28"/>
          <w:szCs w:val="28"/>
        </w:rPr>
        <w:t>_14@</w:t>
      </w:r>
      <w:r w:rsidRPr="00A8408D">
        <w:rPr>
          <w:rFonts w:ascii="Times New Roman" w:hAnsi="Times New Roman" w:cs="Times New Roman"/>
          <w:color w:val="000000"/>
          <w:sz w:val="28"/>
          <w:szCs w:val="28"/>
          <w:lang w:val="en-US"/>
        </w:rPr>
        <w:t>mail</w:t>
      </w:r>
      <w:r w:rsidRPr="00A8408D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 w:rsidRPr="00A8408D">
        <w:rPr>
          <w:rFonts w:ascii="Times New Roman" w:hAnsi="Times New Roman" w:cs="Times New Roman"/>
          <w:color w:val="000000"/>
          <w:sz w:val="28"/>
          <w:szCs w:val="28"/>
          <w:lang w:val="en-US"/>
        </w:rPr>
        <w:t>ru</w:t>
      </w:r>
      <w:proofErr w:type="spellEnd"/>
    </w:p>
    <w:p w:rsidR="00DC3A08" w:rsidRPr="00A8408D" w:rsidRDefault="00DC3A08" w:rsidP="00DC3A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Лицензия на осуществление образовательной деятельности с приложением на 1 листе,</w:t>
      </w:r>
      <w:r w:rsidR="00131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№04803, выданн</w:t>
      </w:r>
      <w:r w:rsidR="00B21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ая 02 октября 2012 года,  серия </w:t>
      </w: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23Л01регистрационный № 0001669  выданная Министерством образования и науки Краснодарского края. Срок действия лицензии – бессрочно.</w:t>
      </w:r>
    </w:p>
    <w:p w:rsidR="00DC3A08" w:rsidRPr="00A8408D" w:rsidRDefault="00DC3A08" w:rsidP="00DC3A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</w:t>
      </w:r>
    </w:p>
    <w:p w:rsidR="00B73AD9" w:rsidRDefault="00DC3A08" w:rsidP="00DC3A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Режим </w:t>
      </w:r>
      <w:r w:rsidR="00B73AD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Учреждения ежедневно:</w:t>
      </w: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07.00-19.00 </w:t>
      </w:r>
    </w:p>
    <w:p w:rsidR="00B2137D" w:rsidRDefault="00DC3A08" w:rsidP="00DC3A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12-ти часовым пребыванием воспитанников. </w:t>
      </w:r>
    </w:p>
    <w:p w:rsidR="00DC3A08" w:rsidRPr="00A8408D" w:rsidRDefault="00DC3A08" w:rsidP="00DC3A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Пятидневная рабочая неделя. Выходные дни - суббота, воскресенье и государственные праздники. </w:t>
      </w:r>
    </w:p>
    <w:p w:rsidR="00DC3A08" w:rsidRPr="00A8408D" w:rsidRDefault="00DC3A08" w:rsidP="00DC3A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дошкольное образовательное учреждение детский сад №14 муниципального образования город Горячий Ключ</w:t>
      </w:r>
    </w:p>
    <w:p w:rsidR="00DC3A08" w:rsidRPr="00A8408D" w:rsidRDefault="00DC3A08" w:rsidP="00DC3A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 сдан в эксплуатацию в 1981 году. </w:t>
      </w:r>
    </w:p>
    <w:p w:rsidR="00DC3A08" w:rsidRPr="00A8408D" w:rsidRDefault="00DC3A08" w:rsidP="00DC3A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приказа руководителя </w:t>
      </w:r>
    </w:p>
    <w:p w:rsidR="00DC3A08" w:rsidRPr="00A8408D" w:rsidRDefault="00154F01" w:rsidP="00DC3A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«О комплектовании на 201</w:t>
      </w:r>
      <w:r w:rsidR="00B73AD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-2019</w:t>
      </w:r>
      <w:r w:rsidR="00DC3A08"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МБДОУ</w:t>
      </w:r>
      <w:r w:rsidR="00B73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/с №14 функционировало 8</w:t>
      </w:r>
      <w:r w:rsidR="00DC3A08"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групп:</w:t>
      </w:r>
    </w:p>
    <w:p w:rsidR="00DC3A08" w:rsidRPr="00A8408D" w:rsidRDefault="00DC3A08" w:rsidP="00DC3A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- вторая группа раннего возраста №1</w:t>
      </w:r>
      <w:proofErr w:type="gramStart"/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2до </w:t>
      </w:r>
      <w:r w:rsidR="00154F01">
        <w:rPr>
          <w:rFonts w:ascii="Times New Roman" w:eastAsia="Times New Roman" w:hAnsi="Times New Roman" w:cs="Times New Roman"/>
          <w:sz w:val="28"/>
          <w:szCs w:val="28"/>
          <w:lang w:eastAsia="ru-RU"/>
        </w:rPr>
        <w:t>3 лет)</w:t>
      </w:r>
      <w:r w:rsidR="00B73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10AC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154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3AD9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1310A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воспитанников</w:t>
      </w: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C3A08" w:rsidRPr="00A8408D" w:rsidRDefault="00DC3A08" w:rsidP="00DC3A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-  младша</w:t>
      </w:r>
      <w:r w:rsidR="00154F01">
        <w:rPr>
          <w:rFonts w:ascii="Times New Roman" w:eastAsia="Times New Roman" w:hAnsi="Times New Roman" w:cs="Times New Roman"/>
          <w:sz w:val="28"/>
          <w:szCs w:val="28"/>
          <w:lang w:eastAsia="ru-RU"/>
        </w:rPr>
        <w:t>я группа № 2 (с 3 до 4 лет) – 27</w:t>
      </w:r>
      <w:r w:rsidR="001310A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воспитанников</w:t>
      </w: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C3A08" w:rsidRPr="00A8408D" w:rsidRDefault="00DC3A08" w:rsidP="00DC3A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- средн</w:t>
      </w:r>
      <w:r w:rsidR="00154F01">
        <w:rPr>
          <w:rFonts w:ascii="Times New Roman" w:eastAsia="Times New Roman" w:hAnsi="Times New Roman" w:cs="Times New Roman"/>
          <w:sz w:val="28"/>
          <w:szCs w:val="28"/>
          <w:lang w:eastAsia="ru-RU"/>
        </w:rPr>
        <w:t>яя группа №3 (с 4 до 5 лет) – 2</w:t>
      </w:r>
      <w:r w:rsidR="00B73AD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131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воспитанников</w:t>
      </w: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C3A08" w:rsidRPr="00A8408D" w:rsidRDefault="00DC3A08" w:rsidP="00DC3A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- группа старшего дошколь</w:t>
      </w:r>
      <w:r w:rsidR="00154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ного возраста №4 </w:t>
      </w:r>
      <w:proofErr w:type="gramStart"/>
      <w:r w:rsidR="00154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="00154F01">
        <w:rPr>
          <w:rFonts w:ascii="Times New Roman" w:eastAsia="Times New Roman" w:hAnsi="Times New Roman" w:cs="Times New Roman"/>
          <w:sz w:val="28"/>
          <w:szCs w:val="28"/>
          <w:lang w:eastAsia="ru-RU"/>
        </w:rPr>
        <w:t>5-7 лет) – 2</w:t>
      </w:r>
      <w:r w:rsidR="00B73AD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131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воспитанников</w:t>
      </w: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C3A08" w:rsidRPr="00A8408D" w:rsidRDefault="00DC3A08" w:rsidP="00DC3A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- логопедическая группа №5 (с 5до 6 лет)</w:t>
      </w:r>
      <w:r w:rsidR="00B73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10AC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3AD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1310A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воспитанников</w:t>
      </w: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C3A08" w:rsidRDefault="00DC3A08" w:rsidP="00DC3A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- логопедичес</w:t>
      </w:r>
      <w:r w:rsidR="00154F0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кая группа №6 (с 6до 7 лет) – 1</w:t>
      </w:r>
      <w:r w:rsidR="00B73AD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310A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воспитанников</w:t>
      </w: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54F01" w:rsidRDefault="00154F01" w:rsidP="00DC3A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-группа кратковременного пребывания № 7 (с</w:t>
      </w:r>
      <w:r w:rsidR="00B73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 до 3 лет) -</w:t>
      </w:r>
      <w:r w:rsidR="00B73AD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31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воспитанника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54F01" w:rsidRDefault="00154F01" w:rsidP="00DC3A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-группа кратковременного пребывания № 8 (с 5 до 6 лет)-1</w:t>
      </w:r>
      <w:r w:rsidR="001310A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C3A08" w:rsidRPr="00A8408D" w:rsidRDefault="00DC3A08" w:rsidP="00DC3A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Итого:1</w:t>
      </w:r>
      <w:r w:rsidR="00B73AD9">
        <w:rPr>
          <w:rFonts w:ascii="Times New Roman" w:eastAsia="Times New Roman" w:hAnsi="Times New Roman" w:cs="Times New Roman"/>
          <w:sz w:val="28"/>
          <w:szCs w:val="28"/>
          <w:lang w:eastAsia="ru-RU"/>
        </w:rPr>
        <w:t>33</w:t>
      </w: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310AC" w:rsidRDefault="001310AC" w:rsidP="00DC3A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3A08" w:rsidRPr="00A8408D" w:rsidRDefault="00DC3A08" w:rsidP="00DC3A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 и отчисление воспитанников осуществляется в соответствии с «Порядком приема на обучение по образовательным дошкольного образования», «Порядком и условиями перевода, воспитанников из МБДОУ </w:t>
      </w:r>
      <w:proofErr w:type="spellStart"/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/с №14, осуществляющего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</w:t>
      </w:r>
      <w:r w:rsidR="00131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образовательным программам соответствующих уровня и направленности», рассмотренным на Педагогическом совете, </w:t>
      </w:r>
      <w:proofErr w:type="gramEnd"/>
    </w:p>
    <w:p w:rsidR="00DC3A08" w:rsidRPr="00A8408D" w:rsidRDefault="00DC3A08" w:rsidP="00DC3A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Согласованным Советом Д</w:t>
      </w:r>
      <w:r w:rsidR="00A8408D"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ОУ и утвержденным руководителем </w:t>
      </w: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Учреждения.</w:t>
      </w:r>
    </w:p>
    <w:p w:rsidR="00DC3A08" w:rsidRPr="00A8408D" w:rsidRDefault="00DC3A08" w:rsidP="00DC3A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1.2.Информация о наличии правоустанавливающих документов.</w:t>
      </w:r>
    </w:p>
    <w:p w:rsidR="00DC3A08" w:rsidRPr="00A8408D" w:rsidRDefault="00DC3A08" w:rsidP="00DC3A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 осуществляет свою деятельность в соответствии</w:t>
      </w:r>
    </w:p>
    <w:p w:rsidR="00DC3A08" w:rsidRPr="00A8408D" w:rsidRDefault="00DC3A08" w:rsidP="00DC3A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c</w:t>
      </w:r>
      <w:proofErr w:type="spellEnd"/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Законом No273-ФЗ от 29.12.2012 «Об образовании в Российской Федерации», Порядком организации и осуществления</w:t>
      </w:r>
      <w:r w:rsidR="00131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образовательной деятельности по основным общеобразовательным программам - образовательным программам дошкольного образования, утвержденным приказом Министерства и науки РФ от 30.08.2013г. №1014, Санитарно-эпидемиологическими правилами и нормативами </w:t>
      </w:r>
      <w:proofErr w:type="spellStart"/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</w:t>
      </w:r>
      <w:proofErr w:type="spellEnd"/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2.4.1.3049-13, Федеральным законом «Об основных гарантиях прав ребёнка Российской Федерации», Конвенцией ООН о правах ребёнка, Уставом ДОУ и на основании:</w:t>
      </w:r>
      <w:proofErr w:type="gramEnd"/>
    </w:p>
    <w:p w:rsidR="00DC3A08" w:rsidRPr="00A8408D" w:rsidRDefault="00DC3A08" w:rsidP="00DC3A08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A8408D">
        <w:rPr>
          <w:rFonts w:ascii="Arial" w:eastAsia="Times New Roman" w:hAnsi="Arial" w:cs="Arial"/>
          <w:sz w:val="28"/>
          <w:szCs w:val="28"/>
          <w:lang w:eastAsia="ru-RU"/>
        </w:rPr>
        <w:t>•</w:t>
      </w: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Свидетельства о внесении в Единый государственный реестр юридических лиц о юридическом лице: серия 23 №008991247</w:t>
      </w:r>
    </w:p>
    <w:p w:rsidR="00DC3A08" w:rsidRPr="00A8408D" w:rsidRDefault="00DC3A08" w:rsidP="00DC3A08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A8408D">
        <w:rPr>
          <w:rFonts w:ascii="Arial" w:eastAsia="Times New Roman" w:hAnsi="Arial" w:cs="Arial"/>
          <w:sz w:val="28"/>
          <w:szCs w:val="28"/>
          <w:lang w:eastAsia="ru-RU"/>
        </w:rPr>
        <w:t>•</w:t>
      </w: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Лицензии на осуществление образовательной деятельности № 04803 от 02.10.2012 года, выданной Министерством образования т науки Краснодарского края.</w:t>
      </w:r>
    </w:p>
    <w:p w:rsidR="00DC3A08" w:rsidRPr="00A8408D" w:rsidRDefault="00DC3A08" w:rsidP="00DC3A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08D">
        <w:rPr>
          <w:rFonts w:ascii="Arial" w:eastAsia="Times New Roman" w:hAnsi="Arial" w:cs="Arial"/>
          <w:sz w:val="28"/>
          <w:szCs w:val="28"/>
          <w:lang w:eastAsia="ru-RU"/>
        </w:rPr>
        <w:t>•</w:t>
      </w: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Устава Муниципального бюджетного дошкольного образовательного учреждения МБДОУ </w:t>
      </w:r>
      <w:proofErr w:type="spellStart"/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/с №14 утвержденный постановлением  администрации муниципального образования город Горячий </w:t>
      </w:r>
      <w:r w:rsidR="00B73AD9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 № 2680 от «23» декабря  20</w:t>
      </w:r>
      <w:r w:rsidR="00131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 </w:t>
      </w: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</w:p>
    <w:p w:rsidR="00DC3A08" w:rsidRPr="00A8408D" w:rsidRDefault="00DC3A08" w:rsidP="00DC3A08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A8408D">
        <w:rPr>
          <w:rFonts w:ascii="Arial" w:eastAsia="Times New Roman" w:hAnsi="Arial" w:cs="Arial"/>
          <w:sz w:val="28"/>
          <w:szCs w:val="28"/>
          <w:lang w:eastAsia="ru-RU"/>
        </w:rPr>
        <w:t>•</w:t>
      </w: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Локальных нормативно-правовых актов.</w:t>
      </w:r>
    </w:p>
    <w:p w:rsidR="00DC3A08" w:rsidRPr="00A8408D" w:rsidRDefault="00DC3A08" w:rsidP="00DC3A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Локально-нормативные акты по вопросам организации и осуществления образовательной деятельности.</w:t>
      </w:r>
    </w:p>
    <w:p w:rsidR="00DC3A08" w:rsidRPr="00A8408D" w:rsidRDefault="00DC3A08" w:rsidP="00DC3A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 руководствуется следующими локальными актами:</w:t>
      </w:r>
    </w:p>
    <w:p w:rsidR="00DC3A08" w:rsidRPr="00A8408D" w:rsidRDefault="00DC3A08" w:rsidP="00DC3A08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A8408D">
        <w:rPr>
          <w:rFonts w:ascii="Arial" w:eastAsia="Times New Roman" w:hAnsi="Arial" w:cs="Arial"/>
          <w:sz w:val="28"/>
          <w:szCs w:val="28"/>
          <w:lang w:eastAsia="ru-RU"/>
        </w:rPr>
        <w:t xml:space="preserve">- </w:t>
      </w: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развития</w:t>
      </w:r>
    </w:p>
    <w:p w:rsidR="00DC3A08" w:rsidRPr="00A8408D" w:rsidRDefault="00DC3A08" w:rsidP="00DC3A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Основная общеобразовательная программа дошкольного образования</w:t>
      </w:r>
    </w:p>
    <w:p w:rsidR="00DC3A08" w:rsidRPr="00A8408D" w:rsidRDefault="00DC3A08" w:rsidP="00DC3A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08D">
        <w:rPr>
          <w:rFonts w:ascii="Arial" w:eastAsia="Times New Roman" w:hAnsi="Arial" w:cs="Arial"/>
          <w:sz w:val="28"/>
          <w:szCs w:val="28"/>
          <w:lang w:eastAsia="ru-RU"/>
        </w:rPr>
        <w:t xml:space="preserve">- </w:t>
      </w: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Договор об образовании с родителями (законными представителями) </w:t>
      </w:r>
    </w:p>
    <w:p w:rsidR="00DC3A08" w:rsidRPr="00A8408D" w:rsidRDefault="00DC3A08" w:rsidP="00DC3A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воспитанников </w:t>
      </w:r>
    </w:p>
    <w:p w:rsidR="00DC3A08" w:rsidRPr="00A8408D" w:rsidRDefault="00DC3A08" w:rsidP="00DC3A08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A8408D">
        <w:rPr>
          <w:rFonts w:ascii="Arial" w:eastAsia="Times New Roman" w:hAnsi="Arial" w:cs="Arial"/>
          <w:sz w:val="28"/>
          <w:szCs w:val="28"/>
          <w:lang w:eastAsia="ru-RU"/>
        </w:rPr>
        <w:t xml:space="preserve">- </w:t>
      </w: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внутреннего распорядка воспитанников</w:t>
      </w:r>
    </w:p>
    <w:p w:rsidR="00DC3A08" w:rsidRPr="00A8408D" w:rsidRDefault="00DC3A08" w:rsidP="00DC3A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Режим образовательной деятельности с воспитанниками</w:t>
      </w:r>
    </w:p>
    <w:p w:rsidR="00DC3A08" w:rsidRPr="00A8408D" w:rsidRDefault="00DC3A08" w:rsidP="00DC3A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Порядок приема на </w:t>
      </w:r>
      <w:proofErr w:type="gramStart"/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по</w:t>
      </w:r>
      <w:proofErr w:type="gramEnd"/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образовательным программам дошкольного образования</w:t>
      </w:r>
    </w:p>
    <w:p w:rsidR="00DC3A08" w:rsidRPr="00A8408D" w:rsidRDefault="00DC3A08" w:rsidP="00DC3A08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A8408D">
        <w:rPr>
          <w:rFonts w:ascii="Arial" w:eastAsia="Times New Roman" w:hAnsi="Arial" w:cs="Arial"/>
          <w:sz w:val="28"/>
          <w:szCs w:val="28"/>
          <w:lang w:eastAsia="ru-RU"/>
        </w:rPr>
        <w:t xml:space="preserve">- </w:t>
      </w: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возникновения, приостановления и прекращения отношений между дошкольной организацией и родителями (законными представителями) несовершеннолетних воспитанников</w:t>
      </w:r>
    </w:p>
    <w:p w:rsidR="00DC3A08" w:rsidRPr="00A8408D" w:rsidRDefault="00DC3A08" w:rsidP="00DC3A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08D">
        <w:rPr>
          <w:rFonts w:ascii="Arial" w:eastAsia="Times New Roman" w:hAnsi="Arial" w:cs="Arial"/>
          <w:sz w:val="28"/>
          <w:szCs w:val="28"/>
          <w:lang w:eastAsia="ru-RU"/>
        </w:rPr>
        <w:t xml:space="preserve">- </w:t>
      </w: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и условия перевода, воспитанников из МБДОУ </w:t>
      </w:r>
      <w:proofErr w:type="spellStart"/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/с №14, </w:t>
      </w:r>
    </w:p>
    <w:p w:rsidR="00DC3A08" w:rsidRPr="00A8408D" w:rsidRDefault="00DC3A08" w:rsidP="00DC3A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осуществляющего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</w:t>
      </w:r>
      <w:proofErr w:type="gramStart"/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соответствующих</w:t>
      </w:r>
      <w:proofErr w:type="gramEnd"/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уровня и направленности</w:t>
      </w:r>
    </w:p>
    <w:p w:rsidR="00DC3A08" w:rsidRPr="00A8408D" w:rsidRDefault="00DC3A08" w:rsidP="00DC3A08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A8408D">
        <w:rPr>
          <w:rFonts w:ascii="Arial" w:eastAsia="Times New Roman" w:hAnsi="Arial" w:cs="Arial"/>
          <w:sz w:val="28"/>
          <w:szCs w:val="28"/>
          <w:lang w:eastAsia="ru-RU"/>
        </w:rPr>
        <w:t xml:space="preserve">- </w:t>
      </w: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о комиссии по урегулированию споров между участниками образовательных отношений МБДОУ </w:t>
      </w:r>
      <w:proofErr w:type="spellStart"/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/с №14</w:t>
      </w:r>
    </w:p>
    <w:p w:rsidR="00DC3A08" w:rsidRPr="00A8408D" w:rsidRDefault="00DC3A08" w:rsidP="00DC3A08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A8408D">
        <w:rPr>
          <w:rFonts w:ascii="Arial" w:eastAsia="Times New Roman" w:hAnsi="Arial" w:cs="Arial"/>
          <w:sz w:val="28"/>
          <w:szCs w:val="28"/>
          <w:lang w:eastAsia="ru-RU"/>
        </w:rPr>
        <w:lastRenderedPageBreak/>
        <w:t xml:space="preserve">- </w:t>
      </w: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Личные дела воспитанников</w:t>
      </w:r>
    </w:p>
    <w:p w:rsidR="00DC3A08" w:rsidRPr="00A8408D" w:rsidRDefault="00DC3A08" w:rsidP="00DC3A08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A8408D">
        <w:rPr>
          <w:rFonts w:ascii="Arial" w:eastAsia="Times New Roman" w:hAnsi="Arial" w:cs="Arial"/>
          <w:sz w:val="28"/>
          <w:szCs w:val="28"/>
          <w:lang w:eastAsia="ru-RU"/>
        </w:rPr>
        <w:t xml:space="preserve">- </w:t>
      </w: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Книга движения воспитанников</w:t>
      </w:r>
    </w:p>
    <w:p w:rsidR="00DC3A08" w:rsidRPr="00A8408D" w:rsidRDefault="00DC3A08" w:rsidP="00DC3A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- Годовой план работы</w:t>
      </w:r>
    </w:p>
    <w:p w:rsidR="00DC3A08" w:rsidRPr="00A8408D" w:rsidRDefault="00DC3A08" w:rsidP="00DC3A08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A8408D">
        <w:rPr>
          <w:rFonts w:ascii="Arial" w:eastAsia="Times New Roman" w:hAnsi="Arial" w:cs="Arial"/>
          <w:sz w:val="28"/>
          <w:szCs w:val="28"/>
          <w:lang w:eastAsia="ru-RU"/>
        </w:rPr>
        <w:t xml:space="preserve">- </w:t>
      </w: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Комплексно-тематическое планирование воспитательно-образовательного процесса</w:t>
      </w:r>
    </w:p>
    <w:p w:rsidR="00DC3A08" w:rsidRPr="00A8408D" w:rsidRDefault="00DC3A08" w:rsidP="00DC3A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основной образовательной программой ДОУ</w:t>
      </w:r>
    </w:p>
    <w:p w:rsidR="00DC3A08" w:rsidRPr="00A8408D" w:rsidRDefault="00DC3A08" w:rsidP="00DC3A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Расписание организованной образовательной деятельности </w:t>
      </w:r>
    </w:p>
    <w:p w:rsidR="00DC3A08" w:rsidRPr="00A8408D" w:rsidRDefault="00DC3A08" w:rsidP="00DC3A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Режим дня для воспитанников всех возрастных групп</w:t>
      </w:r>
    </w:p>
    <w:p w:rsidR="00DC3A08" w:rsidRPr="00A8408D" w:rsidRDefault="00DC3A08" w:rsidP="00DC3A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1.4.Локально-нормативные акты, регулирующие трудовые отношения. </w:t>
      </w:r>
    </w:p>
    <w:p w:rsidR="00DC3A08" w:rsidRPr="00A8408D" w:rsidRDefault="00DC3A08" w:rsidP="00DC3A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регулирования трудовых отношений в ДОУ имеются следующие документы:</w:t>
      </w:r>
    </w:p>
    <w:p w:rsidR="00DC3A08" w:rsidRPr="00A8408D" w:rsidRDefault="00DC3A08" w:rsidP="00DC3A08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A8408D">
        <w:rPr>
          <w:rFonts w:ascii="Arial" w:eastAsia="Times New Roman" w:hAnsi="Arial" w:cs="Arial"/>
          <w:sz w:val="28"/>
          <w:szCs w:val="28"/>
          <w:lang w:eastAsia="ru-RU"/>
        </w:rPr>
        <w:t xml:space="preserve">- </w:t>
      </w: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 заведующего по кадровой деятельности</w:t>
      </w:r>
    </w:p>
    <w:p w:rsidR="00DC3A08" w:rsidRPr="00A8408D" w:rsidRDefault="00DC3A08" w:rsidP="00DC3A08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A8408D">
        <w:rPr>
          <w:rFonts w:ascii="Arial" w:eastAsia="Times New Roman" w:hAnsi="Arial" w:cs="Arial"/>
          <w:sz w:val="28"/>
          <w:szCs w:val="28"/>
          <w:lang w:eastAsia="ru-RU"/>
        </w:rPr>
        <w:t xml:space="preserve">- </w:t>
      </w: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Книга регистрации приказов по кадровому составу</w:t>
      </w:r>
    </w:p>
    <w:p w:rsidR="00DC3A08" w:rsidRPr="00A8408D" w:rsidRDefault="00DC3A08" w:rsidP="00DC3A08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A8408D">
        <w:rPr>
          <w:rFonts w:ascii="Arial" w:eastAsia="Times New Roman" w:hAnsi="Arial" w:cs="Arial"/>
          <w:sz w:val="28"/>
          <w:szCs w:val="28"/>
          <w:lang w:eastAsia="ru-RU"/>
        </w:rPr>
        <w:t>-</w:t>
      </w: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Трудовые договора с работниками и дополнительные соглашения к трудовым договорам</w:t>
      </w:r>
    </w:p>
    <w:p w:rsidR="00DC3A08" w:rsidRPr="00A8408D" w:rsidRDefault="00DC3A08" w:rsidP="00DC3A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08D">
        <w:rPr>
          <w:rFonts w:ascii="Arial" w:eastAsia="Times New Roman" w:hAnsi="Arial" w:cs="Arial"/>
          <w:sz w:val="28"/>
          <w:szCs w:val="28"/>
          <w:lang w:eastAsia="ru-RU"/>
        </w:rPr>
        <w:t xml:space="preserve">- </w:t>
      </w: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Книга регистрации трудовых договоров с работниками и дополнительных соглашений </w:t>
      </w:r>
    </w:p>
    <w:p w:rsidR="00DC3A08" w:rsidRPr="00A8408D" w:rsidRDefault="00DC3A08" w:rsidP="00DC3A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08D">
        <w:rPr>
          <w:rFonts w:ascii="Arial" w:eastAsia="Times New Roman" w:hAnsi="Arial" w:cs="Arial"/>
          <w:sz w:val="28"/>
          <w:szCs w:val="28"/>
          <w:lang w:eastAsia="ru-RU"/>
        </w:rPr>
        <w:t xml:space="preserve">- </w:t>
      </w: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Трудовые книжки работников</w:t>
      </w:r>
    </w:p>
    <w:p w:rsidR="00DC3A08" w:rsidRPr="00A8408D" w:rsidRDefault="00DC3A08" w:rsidP="00DC3A08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A8408D">
        <w:rPr>
          <w:rFonts w:ascii="Arial" w:eastAsia="Times New Roman" w:hAnsi="Arial" w:cs="Arial"/>
          <w:sz w:val="28"/>
          <w:szCs w:val="28"/>
          <w:lang w:eastAsia="ru-RU"/>
        </w:rPr>
        <w:t xml:space="preserve">- </w:t>
      </w: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Книга движения трудовых книжек и вкладышей к ним</w:t>
      </w:r>
    </w:p>
    <w:p w:rsidR="00DC3A08" w:rsidRPr="00A8408D" w:rsidRDefault="00DC3A08" w:rsidP="00DC3A08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A8408D">
        <w:rPr>
          <w:rFonts w:ascii="Arial" w:eastAsia="Times New Roman" w:hAnsi="Arial" w:cs="Arial"/>
          <w:sz w:val="28"/>
          <w:szCs w:val="28"/>
          <w:lang w:eastAsia="ru-RU"/>
        </w:rPr>
        <w:t xml:space="preserve">- </w:t>
      </w: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Личные дела сотрудников</w:t>
      </w:r>
    </w:p>
    <w:p w:rsidR="00DC3A08" w:rsidRPr="00A8408D" w:rsidRDefault="00DC3A08" w:rsidP="00DC3A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- Книга регистрации личных дел сотрудников</w:t>
      </w:r>
    </w:p>
    <w:p w:rsidR="00DC3A08" w:rsidRPr="00A8408D" w:rsidRDefault="00DC3A08" w:rsidP="00DC3A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Коллективный договор</w:t>
      </w:r>
    </w:p>
    <w:p w:rsidR="00DC3A08" w:rsidRPr="00A8408D" w:rsidRDefault="00DC3A08" w:rsidP="00DC3A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Правила внутреннего трудового распорядка Учреждения</w:t>
      </w:r>
    </w:p>
    <w:p w:rsidR="00DC3A08" w:rsidRPr="00A8408D" w:rsidRDefault="00DC3A08" w:rsidP="00DC3A08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A8408D">
        <w:rPr>
          <w:rFonts w:ascii="Arial" w:eastAsia="Times New Roman" w:hAnsi="Arial" w:cs="Arial"/>
          <w:sz w:val="28"/>
          <w:szCs w:val="28"/>
          <w:lang w:eastAsia="ru-RU"/>
        </w:rPr>
        <w:t xml:space="preserve">- </w:t>
      </w: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Штатное расписание </w:t>
      </w:r>
    </w:p>
    <w:p w:rsidR="00DC3A08" w:rsidRPr="00A8408D" w:rsidRDefault="00DC3A08" w:rsidP="00DC3A08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A8408D">
        <w:rPr>
          <w:rFonts w:ascii="Arial" w:eastAsia="Times New Roman" w:hAnsi="Arial" w:cs="Arial"/>
          <w:sz w:val="28"/>
          <w:szCs w:val="28"/>
          <w:lang w:eastAsia="ru-RU"/>
        </w:rPr>
        <w:t>-</w:t>
      </w: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Тарификационный список</w:t>
      </w:r>
    </w:p>
    <w:p w:rsidR="00DC3A08" w:rsidRPr="00A8408D" w:rsidRDefault="00DC3A08" w:rsidP="00DC3A08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A8408D">
        <w:rPr>
          <w:rFonts w:ascii="Arial" w:eastAsia="Times New Roman" w:hAnsi="Arial" w:cs="Arial"/>
          <w:sz w:val="28"/>
          <w:szCs w:val="28"/>
          <w:lang w:eastAsia="ru-RU"/>
        </w:rPr>
        <w:t xml:space="preserve">- </w:t>
      </w: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Должностные инструкции</w:t>
      </w:r>
    </w:p>
    <w:p w:rsidR="00DC3A08" w:rsidRPr="00A8408D" w:rsidRDefault="00DC3A08" w:rsidP="00DC3A08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A8408D">
        <w:rPr>
          <w:rFonts w:ascii="Arial" w:eastAsia="Times New Roman" w:hAnsi="Arial" w:cs="Arial"/>
          <w:sz w:val="28"/>
          <w:szCs w:val="28"/>
          <w:lang w:eastAsia="ru-RU"/>
        </w:rPr>
        <w:t xml:space="preserve">- </w:t>
      </w: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Инструкции по охране труда</w:t>
      </w:r>
    </w:p>
    <w:p w:rsidR="00DC3A08" w:rsidRPr="00A8408D" w:rsidRDefault="00DC3A08" w:rsidP="00DC3A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08D">
        <w:rPr>
          <w:rFonts w:ascii="Arial" w:eastAsia="Times New Roman" w:hAnsi="Arial" w:cs="Arial"/>
          <w:sz w:val="28"/>
          <w:szCs w:val="28"/>
          <w:lang w:eastAsia="ru-RU"/>
        </w:rPr>
        <w:t xml:space="preserve">- </w:t>
      </w: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Журналы регистрации проведения инструктажей</w:t>
      </w:r>
    </w:p>
    <w:p w:rsidR="00DC3A08" w:rsidRPr="00A8408D" w:rsidRDefault="00DC3A08" w:rsidP="00DC3A08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DC3A08" w:rsidRPr="00A8408D" w:rsidRDefault="00DC3A08" w:rsidP="00DC3A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40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2.Оценка системы управления организации</w:t>
      </w:r>
    </w:p>
    <w:p w:rsidR="00DC3A08" w:rsidRPr="00A8408D" w:rsidRDefault="00DC3A08" w:rsidP="00DC3A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3A08" w:rsidRPr="00A8408D" w:rsidRDefault="00DC3A08" w:rsidP="00DC3A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2.1. Характеристика сложившейся в ДОУ системы управления Управление ДОУ осуществляется в соответствии с законодательством Российской Федерации, нормативно-правовыми актами администрации города Горячий Ключ, Уставом ДОУ и документами регламентирующими деятельность Учреждения на основе сочетания принципов единоначалия и коллегиальности.</w:t>
      </w:r>
    </w:p>
    <w:p w:rsidR="00DC3A08" w:rsidRPr="00A8408D" w:rsidRDefault="00DC3A08" w:rsidP="00DC3A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Единоличным исполнительным органом Учреждения является заведующий – Селивёрстова Майя Владимировна</w:t>
      </w:r>
      <w:proofErr w:type="gramStart"/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которая</w:t>
      </w:r>
    </w:p>
    <w:p w:rsidR="00DC3A08" w:rsidRPr="00A8408D" w:rsidRDefault="00DC3A08" w:rsidP="00DC3A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текущее руководство деятельностью ДОУ.</w:t>
      </w:r>
    </w:p>
    <w:p w:rsidR="00DC3A08" w:rsidRPr="00A8408D" w:rsidRDefault="00DC3A08" w:rsidP="00DC3A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Коллегиальными органами управления Учреждения являются: </w:t>
      </w:r>
    </w:p>
    <w:p w:rsidR="00DC3A08" w:rsidRPr="00A8408D" w:rsidRDefault="00DC3A08" w:rsidP="00DC3A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-Общее собрание работников;</w:t>
      </w:r>
    </w:p>
    <w:p w:rsidR="00DC3A08" w:rsidRPr="00A8408D" w:rsidRDefault="00DC3A08" w:rsidP="00DC3A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-Педагогический совет;</w:t>
      </w:r>
    </w:p>
    <w:p w:rsidR="00DC3A08" w:rsidRPr="00A8408D" w:rsidRDefault="00DC3A08" w:rsidP="00DC3A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учета мнения, родителей (законных представителей) несовершеннолетних воспитанников и педагогических работников по </w:t>
      </w: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вопросам управления Учреждением и при принятии Учреждением локальных нормативных актов, затрагивающих их права и законные </w:t>
      </w:r>
    </w:p>
    <w:p w:rsidR="00DC3A08" w:rsidRPr="00A8408D" w:rsidRDefault="00DC3A08" w:rsidP="00DC3A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интересы, по инициативе родителей (законных представителей) несовершеннолетних воспитанников в Учреждении создан представительный органы от родителей (законных представителей) несовершеннолетних воспитанников:</w:t>
      </w:r>
    </w:p>
    <w:p w:rsidR="00DC3A08" w:rsidRPr="00E4363D" w:rsidRDefault="00DC3A08" w:rsidP="00DC3A08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4363D">
        <w:rPr>
          <w:rFonts w:ascii="Times New Roman" w:eastAsia="Times New Roman" w:hAnsi="Times New Roman" w:cs="Times New Roman"/>
          <w:sz w:val="30"/>
          <w:szCs w:val="30"/>
          <w:lang w:eastAsia="ru-RU"/>
        </w:rPr>
        <w:t>- Совет родителей.</w:t>
      </w:r>
    </w:p>
    <w:p w:rsidR="00DC3A08" w:rsidRPr="00E4363D" w:rsidRDefault="00DC3A08" w:rsidP="00DC3A08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4363D">
        <w:rPr>
          <w:rFonts w:ascii="Times New Roman" w:eastAsia="Times New Roman" w:hAnsi="Times New Roman" w:cs="Times New Roman"/>
          <w:sz w:val="30"/>
          <w:szCs w:val="30"/>
          <w:lang w:eastAsia="ru-RU"/>
        </w:rPr>
        <w:t>В целях принятия согласованных мер по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E4363D">
        <w:rPr>
          <w:rFonts w:ascii="Times New Roman" w:eastAsia="Times New Roman" w:hAnsi="Times New Roman" w:cs="Times New Roman"/>
          <w:sz w:val="30"/>
          <w:szCs w:val="30"/>
          <w:lang w:eastAsia="ru-RU"/>
        </w:rPr>
        <w:t>защите социально-трудовых прав и профессиональных интересов работников образовательного Учреждения действует Профессиональный союз работников Учреждения (далее – Профсоюз работников).</w:t>
      </w:r>
    </w:p>
    <w:p w:rsidR="00DC3A08" w:rsidRPr="00A8408D" w:rsidRDefault="00DC3A08" w:rsidP="00DC3A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выборов, деятельности органов самоуправления определяются Уставом ДОУ и регламентируются локальными актами. Учреждение организует деятельность вышеуказанных органов самоуправления в соответствии с Положениями о данных органах самоуправления. В </w:t>
      </w:r>
    </w:p>
    <w:p w:rsidR="00DC3A08" w:rsidRPr="00A8408D" w:rsidRDefault="00DC3A08" w:rsidP="00DC3A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качестве</w:t>
      </w:r>
      <w:proofErr w:type="gramEnd"/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общественных организаций для оказания помощи педагогическому коллективу </w:t>
      </w:r>
    </w:p>
    <w:p w:rsidR="00DC3A08" w:rsidRPr="00A8408D" w:rsidRDefault="00DC3A08" w:rsidP="00DC3A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 в организации образовательного процесса и социальной защиты воспитанников, в Учреждении действуют Общие (групповые) родительские собрания и Общие (групповые) родительские комитеты, деятельность которых регулируется соответствующими положениями.</w:t>
      </w:r>
    </w:p>
    <w:p w:rsidR="00DC3A08" w:rsidRPr="00A8408D" w:rsidRDefault="00DC3A08" w:rsidP="00DC3A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осуществления эффективной уп</w:t>
      </w:r>
      <w:r w:rsidR="00154F0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равленческой деятельности в 201</w:t>
      </w:r>
      <w:r w:rsidR="00B73AD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проводились:</w:t>
      </w:r>
    </w:p>
    <w:p w:rsidR="00DC3A08" w:rsidRPr="00A8408D" w:rsidRDefault="00DC3A08" w:rsidP="00DC3A08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A8408D">
        <w:rPr>
          <w:rFonts w:ascii="Arial" w:eastAsia="Times New Roman" w:hAnsi="Arial" w:cs="Arial"/>
          <w:sz w:val="28"/>
          <w:szCs w:val="28"/>
          <w:lang w:eastAsia="ru-RU"/>
        </w:rPr>
        <w:t xml:space="preserve">- </w:t>
      </w: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собрания</w:t>
      </w:r>
      <w:r w:rsidRPr="00A8408D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работников трудового коллектива, на которых были рассмотрены вопросы: </w:t>
      </w:r>
    </w:p>
    <w:p w:rsidR="00DC3A08" w:rsidRPr="00A8408D" w:rsidRDefault="00DC3A08" w:rsidP="00DC3A08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A8408D">
        <w:rPr>
          <w:rFonts w:ascii="Arial" w:eastAsia="Times New Roman" w:hAnsi="Arial" w:cs="Arial"/>
          <w:sz w:val="28"/>
          <w:szCs w:val="28"/>
          <w:lang w:eastAsia="ru-RU"/>
        </w:rPr>
        <w:t>−</w:t>
      </w: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 работы</w:t>
      </w:r>
      <w:r w:rsidRPr="00A8408D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 и функционированию групп,</w:t>
      </w:r>
    </w:p>
    <w:p w:rsidR="00DC3A08" w:rsidRPr="00A8408D" w:rsidRDefault="00DC3A08" w:rsidP="00DC3A08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A8408D">
        <w:rPr>
          <w:rFonts w:ascii="Arial" w:eastAsia="Times New Roman" w:hAnsi="Arial" w:cs="Arial"/>
          <w:sz w:val="28"/>
          <w:szCs w:val="28"/>
          <w:lang w:eastAsia="ru-RU"/>
        </w:rPr>
        <w:t>−</w:t>
      </w: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</w:t>
      </w:r>
      <w:r w:rsidRPr="00A8408D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</w:t>
      </w:r>
      <w:r w:rsidRPr="00A8408D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планом финансово</w:t>
      </w:r>
    </w:p>
    <w:p w:rsidR="00DC3A08" w:rsidRPr="00A8408D" w:rsidRDefault="00DC3A08" w:rsidP="00DC3A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хозяйственной деятельности, </w:t>
      </w:r>
    </w:p>
    <w:p w:rsidR="00DC3A08" w:rsidRPr="00A8408D" w:rsidRDefault="00DC3A08" w:rsidP="00DC3A08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A8408D">
        <w:rPr>
          <w:rFonts w:ascii="Arial" w:eastAsia="Times New Roman" w:hAnsi="Arial" w:cs="Arial"/>
          <w:sz w:val="28"/>
          <w:szCs w:val="28"/>
          <w:lang w:eastAsia="ru-RU"/>
        </w:rPr>
        <w:t>−</w:t>
      </w: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Размер, срок</w:t>
      </w:r>
      <w:r w:rsidRPr="00A8408D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8408D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оплаты за </w:t>
      </w:r>
      <w:proofErr w:type="gramStart"/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присмотр</w:t>
      </w:r>
      <w:proofErr w:type="gramEnd"/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уход за Воспитанником,</w:t>
      </w:r>
    </w:p>
    <w:p w:rsidR="00DC3A08" w:rsidRPr="00A8408D" w:rsidRDefault="00DC3A08" w:rsidP="00DC3A08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A8408D">
        <w:rPr>
          <w:rFonts w:ascii="Arial" w:eastAsia="Times New Roman" w:hAnsi="Arial" w:cs="Arial"/>
          <w:sz w:val="28"/>
          <w:szCs w:val="28"/>
          <w:lang w:eastAsia="ru-RU"/>
        </w:rPr>
        <w:t>−</w:t>
      </w: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</w:t>
      </w:r>
      <w:r w:rsidRPr="00A8408D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безопасного режима пребывания детей в ДОУ,</w:t>
      </w:r>
    </w:p>
    <w:p w:rsidR="00DC3A08" w:rsidRPr="00A8408D" w:rsidRDefault="00DC3A08" w:rsidP="00DC3A08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A8408D">
        <w:rPr>
          <w:rFonts w:ascii="Arial" w:eastAsia="Times New Roman" w:hAnsi="Arial" w:cs="Arial"/>
          <w:sz w:val="28"/>
          <w:szCs w:val="28"/>
          <w:lang w:eastAsia="ru-RU"/>
        </w:rPr>
        <w:t>−</w:t>
      </w: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</w:t>
      </w:r>
      <w:r w:rsidRPr="00A8408D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горячего питания в 201</w:t>
      </w:r>
      <w:r w:rsidR="00B73AD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году, </w:t>
      </w:r>
    </w:p>
    <w:p w:rsidR="00DC3A08" w:rsidRPr="00A8408D" w:rsidRDefault="00DC3A08" w:rsidP="00DC3A08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A8408D">
        <w:rPr>
          <w:rFonts w:ascii="Arial" w:eastAsia="Times New Roman" w:hAnsi="Arial" w:cs="Arial"/>
          <w:sz w:val="28"/>
          <w:szCs w:val="28"/>
          <w:lang w:eastAsia="ru-RU"/>
        </w:rPr>
        <w:t>−</w:t>
      </w: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оздоровительной работы,</w:t>
      </w:r>
    </w:p>
    <w:p w:rsidR="00DC3A08" w:rsidRPr="00A8408D" w:rsidRDefault="00DC3A08" w:rsidP="00DC3A08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A8408D">
        <w:rPr>
          <w:rFonts w:ascii="Arial" w:eastAsia="Times New Roman" w:hAnsi="Arial" w:cs="Arial"/>
          <w:sz w:val="28"/>
          <w:szCs w:val="28"/>
          <w:lang w:eastAsia="ru-RU"/>
        </w:rPr>
        <w:t>−</w:t>
      </w: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пожарной безопасности, </w:t>
      </w:r>
    </w:p>
    <w:p w:rsidR="00DC3A08" w:rsidRPr="00A8408D" w:rsidRDefault="00DC3A08" w:rsidP="00DC3A08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A8408D">
        <w:rPr>
          <w:rFonts w:ascii="Arial" w:eastAsia="Times New Roman" w:hAnsi="Arial" w:cs="Arial"/>
          <w:sz w:val="28"/>
          <w:szCs w:val="28"/>
          <w:lang w:eastAsia="ru-RU"/>
        </w:rPr>
        <w:t>−</w:t>
      </w: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О запрете курения на территории ДОУ,</w:t>
      </w:r>
    </w:p>
    <w:p w:rsidR="00DC3A08" w:rsidRPr="00A8408D" w:rsidRDefault="00DC3A08" w:rsidP="00DC3A08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A8408D">
        <w:rPr>
          <w:rFonts w:ascii="Arial" w:eastAsia="Times New Roman" w:hAnsi="Arial" w:cs="Arial"/>
          <w:sz w:val="28"/>
          <w:szCs w:val="28"/>
          <w:lang w:eastAsia="ru-RU"/>
        </w:rPr>
        <w:t>−</w:t>
      </w: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Посещаемости детей в ДОУ, </w:t>
      </w:r>
    </w:p>
    <w:p w:rsidR="00DC3A08" w:rsidRPr="00A8408D" w:rsidRDefault="00DC3A08" w:rsidP="00DC3A08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A8408D">
        <w:rPr>
          <w:rFonts w:ascii="Arial" w:eastAsia="Times New Roman" w:hAnsi="Arial" w:cs="Arial"/>
          <w:sz w:val="28"/>
          <w:szCs w:val="28"/>
          <w:lang w:eastAsia="ru-RU"/>
        </w:rPr>
        <w:t>−</w:t>
      </w: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Заболеваемости воспитанников,</w:t>
      </w:r>
    </w:p>
    <w:p w:rsidR="00DC3A08" w:rsidRPr="00A8408D" w:rsidRDefault="00DC3A08" w:rsidP="00DC3A08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A8408D">
        <w:rPr>
          <w:rFonts w:ascii="Arial" w:eastAsia="Times New Roman" w:hAnsi="Arial" w:cs="Arial"/>
          <w:sz w:val="28"/>
          <w:szCs w:val="28"/>
          <w:lang w:eastAsia="ru-RU"/>
        </w:rPr>
        <w:t>−</w:t>
      </w: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Профилактической иммунизации детей и сотрудников,</w:t>
      </w:r>
    </w:p>
    <w:p w:rsidR="00DC3A08" w:rsidRPr="00A8408D" w:rsidRDefault="00DC3A08" w:rsidP="00DC3A08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A8408D">
        <w:rPr>
          <w:rFonts w:ascii="Arial" w:eastAsia="Times New Roman" w:hAnsi="Arial" w:cs="Arial"/>
          <w:sz w:val="28"/>
          <w:szCs w:val="28"/>
          <w:lang w:eastAsia="ru-RU"/>
        </w:rPr>
        <w:t>−</w:t>
      </w: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Охране жизни и здоровья воспитанников и выполнение </w:t>
      </w:r>
    </w:p>
    <w:p w:rsidR="00DC3A08" w:rsidRPr="00A8408D" w:rsidRDefault="00DC3A08" w:rsidP="00DC3A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условий по охране труда, </w:t>
      </w:r>
    </w:p>
    <w:p w:rsidR="00DC3A08" w:rsidRPr="00A8408D" w:rsidRDefault="00DC3A08" w:rsidP="00DC3A08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A8408D">
        <w:rPr>
          <w:rFonts w:ascii="Arial" w:eastAsia="Times New Roman" w:hAnsi="Arial" w:cs="Arial"/>
          <w:sz w:val="28"/>
          <w:szCs w:val="28"/>
          <w:lang w:eastAsia="ru-RU"/>
        </w:rPr>
        <w:t>−</w:t>
      </w: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Усиления</w:t>
      </w:r>
      <w:r w:rsidRPr="00A8408D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 по профилактике и предотвращению инфекционных заболеваний, </w:t>
      </w:r>
    </w:p>
    <w:p w:rsidR="00DC3A08" w:rsidRPr="00A8408D" w:rsidRDefault="00DC3A08" w:rsidP="00DC3A08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A8408D">
        <w:rPr>
          <w:rFonts w:ascii="Arial" w:eastAsia="Times New Roman" w:hAnsi="Arial" w:cs="Arial"/>
          <w:sz w:val="28"/>
          <w:szCs w:val="28"/>
          <w:lang w:eastAsia="ru-RU"/>
        </w:rPr>
        <w:t>−</w:t>
      </w: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</w:t>
      </w:r>
      <w:r w:rsidRPr="00A8408D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качественного производственного контроля в части организации безопасного и рационального питания детей, </w:t>
      </w:r>
    </w:p>
    <w:p w:rsidR="00DC3A08" w:rsidRPr="00A8408D" w:rsidRDefault="00DC3A08" w:rsidP="00DC3A08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A8408D">
        <w:rPr>
          <w:rFonts w:ascii="Arial" w:eastAsia="Times New Roman" w:hAnsi="Arial" w:cs="Arial"/>
          <w:sz w:val="28"/>
          <w:szCs w:val="28"/>
          <w:lang w:eastAsia="ru-RU"/>
        </w:rPr>
        <w:lastRenderedPageBreak/>
        <w:t>−</w:t>
      </w: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санитарно–эпидемиологических требований к устройству, содержанию и организации режима работы образовательного учреждения.</w:t>
      </w:r>
    </w:p>
    <w:p w:rsidR="00DC3A08" w:rsidRPr="00A8408D" w:rsidRDefault="00DC3A08" w:rsidP="00DC3A08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Заседания Педагогического совета ДОУ, где затрагивались вопросы </w:t>
      </w:r>
    </w:p>
    <w:p w:rsidR="00DC3A08" w:rsidRPr="00A8408D" w:rsidRDefault="00DC3A08" w:rsidP="00DC3A08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подготовки ДОУ к началу учебного года и  летнего оздоровительного периода. </w:t>
      </w:r>
    </w:p>
    <w:p w:rsidR="00DC3A08" w:rsidRPr="00A8408D" w:rsidRDefault="00DC3A08" w:rsidP="00DC3A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родителей, на которых согласовывались вопросы:</w:t>
      </w:r>
    </w:p>
    <w:p w:rsidR="00DC3A08" w:rsidRPr="00A8408D" w:rsidRDefault="00DC3A08" w:rsidP="00DC3A08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A8408D">
        <w:rPr>
          <w:rFonts w:ascii="Arial" w:eastAsia="Times New Roman" w:hAnsi="Arial" w:cs="Arial"/>
          <w:sz w:val="28"/>
          <w:szCs w:val="28"/>
          <w:lang w:eastAsia="ru-RU"/>
        </w:rPr>
        <w:t>−</w:t>
      </w:r>
      <w:proofErr w:type="gramStart"/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</w:t>
      </w:r>
      <w:proofErr w:type="gramEnd"/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образовательной деятельности воспитанников. </w:t>
      </w:r>
    </w:p>
    <w:p w:rsidR="00DC3A08" w:rsidRPr="00A8408D" w:rsidRDefault="00DC3A08" w:rsidP="00DC3A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08D">
        <w:rPr>
          <w:rFonts w:ascii="Arial" w:eastAsia="Times New Roman" w:hAnsi="Arial" w:cs="Arial"/>
          <w:sz w:val="28"/>
          <w:szCs w:val="28"/>
          <w:lang w:eastAsia="ru-RU"/>
        </w:rPr>
        <w:t>−</w:t>
      </w: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«Порядка и условий перевода, воспитанников из МБДОУ </w:t>
      </w:r>
      <w:proofErr w:type="spellStart"/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/с №14, осуществляющего образовательную деятельность по </w:t>
      </w:r>
      <w:proofErr w:type="gramStart"/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образовательным</w:t>
      </w:r>
      <w:proofErr w:type="gramEnd"/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C3A08" w:rsidRPr="00A8408D" w:rsidRDefault="00DC3A08" w:rsidP="00DC3A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программам дошкольного образования, в другие организации, осуществляющие образовательную деятельность по образовательным программам </w:t>
      </w:r>
      <w:proofErr w:type="gramStart"/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соответствующих</w:t>
      </w:r>
      <w:proofErr w:type="gramEnd"/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уровня и направленности». </w:t>
      </w:r>
    </w:p>
    <w:p w:rsidR="00DC3A08" w:rsidRPr="00A8408D" w:rsidRDefault="00DC3A08" w:rsidP="00DC3A08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A8408D">
        <w:rPr>
          <w:rFonts w:ascii="Arial" w:eastAsia="Times New Roman" w:hAnsi="Arial" w:cs="Arial"/>
          <w:sz w:val="28"/>
          <w:szCs w:val="28"/>
          <w:lang w:eastAsia="ru-RU"/>
        </w:rPr>
        <w:t>−</w:t>
      </w: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«Порядка</w:t>
      </w:r>
      <w:r w:rsidRPr="00A8408D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оформления возникновения, приостановления  и прекращения отношений между МБДОУ </w:t>
      </w:r>
      <w:proofErr w:type="spellStart"/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/с №14и родителями (законными представителями).</w:t>
      </w:r>
    </w:p>
    <w:p w:rsidR="00DC3A08" w:rsidRPr="00A8408D" w:rsidRDefault="00DC3A08" w:rsidP="00DC3A08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A8408D">
        <w:rPr>
          <w:rFonts w:ascii="Arial" w:eastAsia="Times New Roman" w:hAnsi="Arial" w:cs="Arial"/>
          <w:sz w:val="28"/>
          <w:szCs w:val="28"/>
          <w:lang w:eastAsia="ru-RU"/>
        </w:rPr>
        <w:t>−</w:t>
      </w: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 приема воспитанников МБДОУ </w:t>
      </w:r>
      <w:proofErr w:type="spellStart"/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/с №14. </w:t>
      </w:r>
    </w:p>
    <w:p w:rsidR="00DC3A08" w:rsidRPr="00A8408D" w:rsidRDefault="00DC3A08" w:rsidP="00DC3A08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A8408D">
        <w:rPr>
          <w:rFonts w:ascii="Arial" w:eastAsia="Times New Roman" w:hAnsi="Arial" w:cs="Arial"/>
          <w:sz w:val="28"/>
          <w:szCs w:val="28"/>
          <w:lang w:eastAsia="ru-RU"/>
        </w:rPr>
        <w:t>−</w:t>
      </w: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общеобразовательная программа дошкольного образования</w:t>
      </w:r>
    </w:p>
    <w:p w:rsidR="00DC3A08" w:rsidRPr="00A8408D" w:rsidRDefault="00DC3A08" w:rsidP="00DC3A08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A8408D">
        <w:rPr>
          <w:rFonts w:ascii="Arial" w:eastAsia="Times New Roman" w:hAnsi="Arial" w:cs="Arial"/>
          <w:sz w:val="28"/>
          <w:szCs w:val="28"/>
          <w:lang w:eastAsia="ru-RU"/>
        </w:rPr>
        <w:t>−</w:t>
      </w: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внутреннего распорядка воспитанников</w:t>
      </w:r>
    </w:p>
    <w:p w:rsidR="00DC3A08" w:rsidRPr="00A8408D" w:rsidRDefault="00DC3A08" w:rsidP="00DC3A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деятельности органов системы управления образовательным учреждением отражены в приказах заведующего.</w:t>
      </w:r>
    </w:p>
    <w:p w:rsidR="00DC3A08" w:rsidRPr="00A8408D" w:rsidRDefault="00DC3A08" w:rsidP="00DC3A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Оценка результативности и эффективности действую</w:t>
      </w:r>
    </w:p>
    <w:p w:rsidR="00DC3A08" w:rsidRPr="00A8408D" w:rsidRDefault="00DC3A08" w:rsidP="00DC3A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щей системы управления.</w:t>
      </w:r>
    </w:p>
    <w:p w:rsidR="00DC3A08" w:rsidRPr="00A8408D" w:rsidRDefault="00DC3A08" w:rsidP="00DC3A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ДОУ функционирует эффективная система контроля, который осуществляется в соответствии с «Положением о производственном контроле». </w:t>
      </w:r>
    </w:p>
    <w:p w:rsidR="00DC3A08" w:rsidRPr="00A8408D" w:rsidRDefault="00DC3A08" w:rsidP="00DC3A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является важной и заключительной функцией управления и служит средством осуществления обратных связей. Он входит составным элементом в каждую функцию управления, что позволяет оперативно совершенствовать деятельность ДОУ. </w:t>
      </w:r>
    </w:p>
    <w:p w:rsidR="00DC3A08" w:rsidRPr="00A8408D" w:rsidRDefault="00DC3A08" w:rsidP="00DC3A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Задачи контроля заключаются в обеспечении соответствия результатов целям работы Учреждения. Регулярный оперативный контроль и прогнозирование позволяет проводить корректировку отклонений, необходимую для успешной работы ДОУ. </w:t>
      </w:r>
    </w:p>
    <w:p w:rsidR="00DC3A08" w:rsidRPr="00A8408D" w:rsidRDefault="00DC3A08" w:rsidP="00DC3A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Предназначение контроля состоит в проверке того, насколько все затраченные усилия способствуют исполнению поставленным задачам. </w:t>
      </w:r>
    </w:p>
    <w:p w:rsidR="00DC3A08" w:rsidRPr="00A8408D" w:rsidRDefault="00DC3A08" w:rsidP="00DC3A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К осуществлению контроля в Учреждении предъявляются следующие требования:</w:t>
      </w:r>
    </w:p>
    <w:p w:rsidR="00DC3A08" w:rsidRPr="00A8408D" w:rsidRDefault="00DC3A08" w:rsidP="00DC3A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Создание единой системы контроля по всем направлениям деятельности ДОУ. </w:t>
      </w:r>
    </w:p>
    <w:p w:rsidR="00DC3A08" w:rsidRPr="00A8408D" w:rsidRDefault="00DC3A08" w:rsidP="00DC3A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Цели и задачи контроля должны вытекать из целей и задач ДОУ. </w:t>
      </w:r>
    </w:p>
    <w:p w:rsidR="00DC3A08" w:rsidRPr="00A8408D" w:rsidRDefault="00DC3A08" w:rsidP="00DC3A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Планирование контроля.</w:t>
      </w:r>
    </w:p>
    <w:p w:rsidR="00DC3A08" w:rsidRPr="00A8408D" w:rsidRDefault="00DC3A08" w:rsidP="00DC3A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Выявление опыта работы, причин, вызывающих недостатки, выработка эффективных мер по их устранению. </w:t>
      </w:r>
    </w:p>
    <w:p w:rsidR="00DC3A08" w:rsidRPr="00A8408D" w:rsidRDefault="00DC3A08" w:rsidP="00DC3A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Своевременность контроля.</w:t>
      </w:r>
    </w:p>
    <w:p w:rsidR="00DC3A08" w:rsidRPr="00A8408D" w:rsidRDefault="00DC3A08" w:rsidP="00DC3A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• Гласное подведение итогов.</w:t>
      </w:r>
    </w:p>
    <w:p w:rsidR="00DC3A08" w:rsidRPr="00A8408D" w:rsidRDefault="00DC3A08" w:rsidP="00DC3A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• Мероприятия, намеченные в результате контроля должны обязательно выполняться.</w:t>
      </w:r>
    </w:p>
    <w:p w:rsidR="00DC3A08" w:rsidRPr="00A8408D" w:rsidRDefault="00B73AD9" w:rsidP="00DC3A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C3A08"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охватить контролем все аспекты, в ДОУ распределены обязанности между администрацией: выделен круг вопросов, которые контролирует только заведующий, и вопросы,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3A08"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контролируемые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3A08"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старшим воспитателем, завхозом. При этом всё исходит из должностных обязанностей, а также из важных на данный момент условий.</w:t>
      </w:r>
    </w:p>
    <w:p w:rsidR="00DC3A08" w:rsidRPr="00A8408D" w:rsidRDefault="00DC3A08" w:rsidP="00DC3A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Заведующий контролирует работу административной группы (старшего воспитателя, завхоза, медицинского персонала): </w:t>
      </w:r>
    </w:p>
    <w:p w:rsidR="00DC3A08" w:rsidRPr="00A8408D" w:rsidRDefault="00DC3A08" w:rsidP="00DC3A08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A8408D">
        <w:rPr>
          <w:rFonts w:ascii="Arial" w:eastAsia="Times New Roman" w:hAnsi="Arial" w:cs="Arial"/>
          <w:sz w:val="28"/>
          <w:szCs w:val="28"/>
          <w:lang w:eastAsia="ru-RU"/>
        </w:rPr>
        <w:t>•</w:t>
      </w: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Выполнение в соответствии с трудовым законодательством правил трудового распорядка, санитарно-гигиенического режима, норм охраны труда. </w:t>
      </w:r>
    </w:p>
    <w:p w:rsidR="00DC3A08" w:rsidRPr="00A8408D" w:rsidRDefault="00DC3A08" w:rsidP="00DC3A08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A8408D">
        <w:rPr>
          <w:rFonts w:ascii="Arial" w:eastAsia="Times New Roman" w:hAnsi="Arial" w:cs="Arial"/>
          <w:sz w:val="28"/>
          <w:szCs w:val="28"/>
          <w:lang w:eastAsia="ru-RU"/>
        </w:rPr>
        <w:t>•</w:t>
      </w: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 инструктивно-методических документов выше стоящих организаций, предложений инспектирующих лиц.</w:t>
      </w:r>
    </w:p>
    <w:p w:rsidR="00DC3A08" w:rsidRPr="00A8408D" w:rsidRDefault="00DC3A08" w:rsidP="00DC3A08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A8408D">
        <w:rPr>
          <w:rFonts w:ascii="Arial" w:eastAsia="Times New Roman" w:hAnsi="Arial" w:cs="Arial"/>
          <w:sz w:val="28"/>
          <w:szCs w:val="28"/>
          <w:lang w:eastAsia="ru-RU"/>
        </w:rPr>
        <w:t>•</w:t>
      </w: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решений педагогического совета.</w:t>
      </w:r>
    </w:p>
    <w:p w:rsidR="00DC3A08" w:rsidRPr="00A8408D" w:rsidRDefault="00DC3A08" w:rsidP="00DC3A08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A8408D">
        <w:rPr>
          <w:rFonts w:ascii="Arial" w:eastAsia="Times New Roman" w:hAnsi="Arial" w:cs="Arial"/>
          <w:sz w:val="28"/>
          <w:szCs w:val="28"/>
          <w:lang w:eastAsia="ru-RU"/>
        </w:rPr>
        <w:t>•</w:t>
      </w: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Сохранность оборудования и пособий в разных возрастных группах.</w:t>
      </w:r>
    </w:p>
    <w:p w:rsidR="00DC3A08" w:rsidRPr="00A8408D" w:rsidRDefault="00DC3A08" w:rsidP="00DC3A08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A8408D">
        <w:rPr>
          <w:rFonts w:ascii="Arial" w:eastAsia="Times New Roman" w:hAnsi="Arial" w:cs="Arial"/>
          <w:sz w:val="28"/>
          <w:szCs w:val="28"/>
          <w:lang w:eastAsia="ru-RU"/>
        </w:rPr>
        <w:t>•</w:t>
      </w: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Ведение документации в соответствии нормативно-правовыми документами</w:t>
      </w:r>
    </w:p>
    <w:p w:rsidR="00DC3A08" w:rsidRPr="00A8408D" w:rsidRDefault="00DC3A08" w:rsidP="00DC3A08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A8408D">
        <w:rPr>
          <w:rFonts w:ascii="Arial" w:eastAsia="Times New Roman" w:hAnsi="Arial" w:cs="Arial"/>
          <w:sz w:val="28"/>
          <w:szCs w:val="28"/>
          <w:lang w:eastAsia="ru-RU"/>
        </w:rPr>
        <w:t>•</w:t>
      </w: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Организацию и осуществление работы с родителями;</w:t>
      </w:r>
    </w:p>
    <w:p w:rsidR="00DC3A08" w:rsidRPr="00A8408D" w:rsidRDefault="00DC3A08" w:rsidP="00DC3A08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A8408D">
        <w:rPr>
          <w:rFonts w:ascii="Arial" w:eastAsia="Times New Roman" w:hAnsi="Arial" w:cs="Arial"/>
          <w:sz w:val="28"/>
          <w:szCs w:val="28"/>
          <w:lang w:eastAsia="ru-RU"/>
        </w:rPr>
        <w:t>•</w:t>
      </w: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Финансово-хозяйственную деятельность;</w:t>
      </w:r>
    </w:p>
    <w:p w:rsidR="00DC3A08" w:rsidRPr="00A8408D" w:rsidRDefault="00DC3A08" w:rsidP="00DC3A08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A8408D">
        <w:rPr>
          <w:rFonts w:ascii="Arial" w:eastAsia="Times New Roman" w:hAnsi="Arial" w:cs="Arial"/>
          <w:sz w:val="28"/>
          <w:szCs w:val="28"/>
          <w:lang w:eastAsia="ru-RU"/>
        </w:rPr>
        <w:t>•</w:t>
      </w:r>
      <w:proofErr w:type="gramStart"/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работой работников. </w:t>
      </w:r>
    </w:p>
    <w:p w:rsidR="00DC3A08" w:rsidRPr="00A8408D" w:rsidRDefault="00DC3A08" w:rsidP="00DC3A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Старший воспитатель осуществляет контроль </w:t>
      </w:r>
      <w:proofErr w:type="gramStart"/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DC3A08" w:rsidRPr="00A8408D" w:rsidRDefault="00DC3A08" w:rsidP="00DC3A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оптимальной нагрузкой воспитанников в </w:t>
      </w:r>
      <w:r w:rsidR="00FE5B0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РОО;</w:t>
      </w:r>
    </w:p>
    <w:p w:rsidR="00DC3A08" w:rsidRPr="00A8408D" w:rsidRDefault="00DC3A08" w:rsidP="00DC3A08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A8408D">
        <w:rPr>
          <w:rFonts w:ascii="Arial" w:eastAsia="Times New Roman" w:hAnsi="Arial" w:cs="Arial"/>
          <w:sz w:val="28"/>
          <w:szCs w:val="28"/>
          <w:lang w:eastAsia="ru-RU"/>
        </w:rPr>
        <w:t>•</w:t>
      </w: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организацией режима дня воспитанников;</w:t>
      </w:r>
    </w:p>
    <w:p w:rsidR="00DC3A08" w:rsidRPr="00A8408D" w:rsidRDefault="00DC3A08" w:rsidP="00DC3A08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A8408D">
        <w:rPr>
          <w:rFonts w:ascii="Arial" w:eastAsia="Times New Roman" w:hAnsi="Arial" w:cs="Arial"/>
          <w:sz w:val="28"/>
          <w:szCs w:val="28"/>
          <w:lang w:eastAsia="ru-RU"/>
        </w:rPr>
        <w:t>•</w:t>
      </w: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организацией режима питания воспитанников;</w:t>
      </w:r>
    </w:p>
    <w:p w:rsidR="00DC3A08" w:rsidRPr="00A8408D" w:rsidRDefault="00DC3A08" w:rsidP="00DC3A08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A8408D">
        <w:rPr>
          <w:rFonts w:ascii="Arial" w:eastAsia="Times New Roman" w:hAnsi="Arial" w:cs="Arial"/>
          <w:sz w:val="28"/>
          <w:szCs w:val="28"/>
          <w:lang w:eastAsia="ru-RU"/>
        </w:rPr>
        <w:t>•</w:t>
      </w: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Основной образовательной программы ДОУ;</w:t>
      </w:r>
    </w:p>
    <w:p w:rsidR="00DC3A08" w:rsidRPr="00A8408D" w:rsidRDefault="00DC3A08" w:rsidP="00DC3A08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A8408D">
        <w:rPr>
          <w:rFonts w:ascii="Arial" w:eastAsia="Times New Roman" w:hAnsi="Arial" w:cs="Arial"/>
          <w:sz w:val="28"/>
          <w:szCs w:val="28"/>
          <w:lang w:eastAsia="ru-RU"/>
        </w:rPr>
        <w:t>•</w:t>
      </w: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всеми видами планирования;</w:t>
      </w:r>
    </w:p>
    <w:p w:rsidR="00DC3A08" w:rsidRPr="00A8408D" w:rsidRDefault="00DC3A08" w:rsidP="00DC3A08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A8408D">
        <w:rPr>
          <w:rFonts w:ascii="Arial" w:eastAsia="Times New Roman" w:hAnsi="Arial" w:cs="Arial"/>
          <w:sz w:val="28"/>
          <w:szCs w:val="28"/>
          <w:lang w:eastAsia="ru-RU"/>
        </w:rPr>
        <w:t>•</w:t>
      </w: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наличием и состоянием пособий и дидактического материала;</w:t>
      </w:r>
    </w:p>
    <w:p w:rsidR="00DC3A08" w:rsidRPr="00A8408D" w:rsidRDefault="00DC3A08" w:rsidP="00DC3A08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A8408D">
        <w:rPr>
          <w:rFonts w:ascii="Arial" w:eastAsia="Times New Roman" w:hAnsi="Arial" w:cs="Arial"/>
          <w:sz w:val="28"/>
          <w:szCs w:val="28"/>
          <w:lang w:eastAsia="ru-RU"/>
        </w:rPr>
        <w:t>•</w:t>
      </w: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координацией всех участников образовательного процесса;</w:t>
      </w:r>
    </w:p>
    <w:p w:rsidR="00DC3A08" w:rsidRPr="00A8408D" w:rsidRDefault="00DC3A08" w:rsidP="00DC3A08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A8408D">
        <w:rPr>
          <w:rFonts w:ascii="Arial" w:eastAsia="Times New Roman" w:hAnsi="Arial" w:cs="Arial"/>
          <w:sz w:val="28"/>
          <w:szCs w:val="28"/>
          <w:lang w:eastAsia="ru-RU"/>
        </w:rPr>
        <w:t>•</w:t>
      </w: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взаимодействием педагогов с родителями.</w:t>
      </w:r>
    </w:p>
    <w:p w:rsidR="00DC3A08" w:rsidRPr="00A8408D" w:rsidRDefault="00DC3A08" w:rsidP="00DC3A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Заведующий хозяйством осуществляет </w:t>
      </w:r>
      <w:proofErr w:type="gramStart"/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состоянием:</w:t>
      </w:r>
    </w:p>
    <w:p w:rsidR="00DC3A08" w:rsidRPr="00A8408D" w:rsidRDefault="00DC3A08" w:rsidP="00DC3A08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A8408D">
        <w:rPr>
          <w:rFonts w:ascii="Arial" w:eastAsia="Times New Roman" w:hAnsi="Arial" w:cs="Arial"/>
          <w:sz w:val="28"/>
          <w:szCs w:val="28"/>
          <w:lang w:eastAsia="ru-RU"/>
        </w:rPr>
        <w:t>•</w:t>
      </w: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освещенности;</w:t>
      </w:r>
    </w:p>
    <w:p w:rsidR="00DC3A08" w:rsidRPr="00A8408D" w:rsidRDefault="00DC3A08" w:rsidP="00DC3A08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A8408D">
        <w:rPr>
          <w:rFonts w:ascii="Arial" w:eastAsia="Times New Roman" w:hAnsi="Arial" w:cs="Arial"/>
          <w:sz w:val="28"/>
          <w:szCs w:val="28"/>
          <w:lang w:eastAsia="ru-RU"/>
        </w:rPr>
        <w:t>•</w:t>
      </w: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 теплоснабжения; </w:t>
      </w:r>
    </w:p>
    <w:p w:rsidR="00DC3A08" w:rsidRPr="00A8408D" w:rsidRDefault="00DC3A08" w:rsidP="00DC3A08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A8408D">
        <w:rPr>
          <w:rFonts w:ascii="Arial" w:eastAsia="Times New Roman" w:hAnsi="Arial" w:cs="Arial"/>
          <w:sz w:val="28"/>
          <w:szCs w:val="28"/>
          <w:lang w:eastAsia="ru-RU"/>
        </w:rPr>
        <w:t>•</w:t>
      </w: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 водоснабжения;</w:t>
      </w:r>
    </w:p>
    <w:p w:rsidR="00DC3A08" w:rsidRPr="00A8408D" w:rsidRDefault="00DC3A08" w:rsidP="00DC3A08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A8408D">
        <w:rPr>
          <w:rFonts w:ascii="Arial" w:eastAsia="Times New Roman" w:hAnsi="Arial" w:cs="Arial"/>
          <w:sz w:val="28"/>
          <w:szCs w:val="28"/>
          <w:lang w:eastAsia="ru-RU"/>
        </w:rPr>
        <w:t>•</w:t>
      </w: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 канализации;</w:t>
      </w:r>
    </w:p>
    <w:p w:rsidR="00DC3A08" w:rsidRPr="00A8408D" w:rsidRDefault="00DC3A08" w:rsidP="00DC3A08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A8408D">
        <w:rPr>
          <w:rFonts w:ascii="Arial" w:eastAsia="Times New Roman" w:hAnsi="Arial" w:cs="Arial"/>
          <w:sz w:val="28"/>
          <w:szCs w:val="28"/>
          <w:lang w:eastAsia="ru-RU"/>
        </w:rPr>
        <w:t>•</w:t>
      </w: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вентиляционной системы;</w:t>
      </w:r>
    </w:p>
    <w:p w:rsidR="00DC3A08" w:rsidRPr="00A8408D" w:rsidRDefault="00DC3A08" w:rsidP="00DC3A08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A8408D">
        <w:rPr>
          <w:rFonts w:ascii="Arial" w:eastAsia="Times New Roman" w:hAnsi="Arial" w:cs="Arial"/>
          <w:sz w:val="28"/>
          <w:szCs w:val="28"/>
          <w:lang w:eastAsia="ru-RU"/>
        </w:rPr>
        <w:t>•</w:t>
      </w: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приборов учета;</w:t>
      </w:r>
    </w:p>
    <w:p w:rsidR="00DC3A08" w:rsidRPr="00A8408D" w:rsidRDefault="00DC3A08" w:rsidP="00DC3A08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A8408D">
        <w:rPr>
          <w:rFonts w:ascii="Arial" w:eastAsia="Times New Roman" w:hAnsi="Arial" w:cs="Arial"/>
          <w:sz w:val="28"/>
          <w:szCs w:val="28"/>
          <w:lang w:eastAsia="ru-RU"/>
        </w:rPr>
        <w:t>•</w:t>
      </w: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технологического оборудования;</w:t>
      </w:r>
    </w:p>
    <w:p w:rsidR="00DC3A08" w:rsidRPr="00A8408D" w:rsidRDefault="00DC3A08" w:rsidP="00DC3A08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A8408D">
        <w:rPr>
          <w:rFonts w:ascii="Arial" w:eastAsia="Times New Roman" w:hAnsi="Arial" w:cs="Arial"/>
          <w:sz w:val="28"/>
          <w:szCs w:val="28"/>
          <w:lang w:eastAsia="ru-RU"/>
        </w:rPr>
        <w:t>•</w:t>
      </w: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зданий ДОУ;</w:t>
      </w:r>
    </w:p>
    <w:p w:rsidR="00DC3A08" w:rsidRPr="00A8408D" w:rsidRDefault="00DC3A08" w:rsidP="00DC3A08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A8408D">
        <w:rPr>
          <w:rFonts w:ascii="Arial" w:eastAsia="Times New Roman" w:hAnsi="Arial" w:cs="Arial"/>
          <w:sz w:val="28"/>
          <w:szCs w:val="28"/>
          <w:lang w:eastAsia="ru-RU"/>
        </w:rPr>
        <w:t>•</w:t>
      </w: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 ДОУ.</w:t>
      </w:r>
    </w:p>
    <w:p w:rsidR="00DC3A08" w:rsidRPr="00A8408D" w:rsidRDefault="00DC3A08" w:rsidP="00DC3A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</w:t>
      </w:r>
      <w:r w:rsidR="00FE5B0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в ДОУ был проведен:</w:t>
      </w:r>
    </w:p>
    <w:p w:rsidR="00DC3A08" w:rsidRPr="00A8408D" w:rsidRDefault="00DC3A08" w:rsidP="00DC3A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Тематический контроль:</w:t>
      </w:r>
    </w:p>
    <w:p w:rsidR="00DC3A08" w:rsidRDefault="00FE5B0C" w:rsidP="00DC3A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C3A08"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физкультурно-оздоровительной работы в ДОУ</w:t>
      </w:r>
    </w:p>
    <w:p w:rsidR="00FE5B0C" w:rsidRDefault="00FE5B0C" w:rsidP="00DC3A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Организация работы по нравственно – патриотическому воспитанию в группах</w:t>
      </w:r>
    </w:p>
    <w:p w:rsidR="00FE5B0C" w:rsidRPr="00A8408D" w:rsidRDefault="00FE5B0C" w:rsidP="00DC3A08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</w:t>
      </w:r>
      <w:r w:rsidR="00E752ED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рганизация работы с детьми по речевому развитию</w:t>
      </w:r>
    </w:p>
    <w:p w:rsidR="00DC3A08" w:rsidRPr="00A8408D" w:rsidRDefault="00DC3A08" w:rsidP="00DC3A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Оперативный контроль</w:t>
      </w:r>
    </w:p>
    <w:p w:rsidR="00DC3A08" w:rsidRPr="00A8408D" w:rsidRDefault="00DC3A08" w:rsidP="00DC3A08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Санитарно-гигиеническое состояние помещений</w:t>
      </w:r>
    </w:p>
    <w:p w:rsidR="00DC3A08" w:rsidRPr="00A8408D" w:rsidRDefault="00DC3A08" w:rsidP="00DC3A08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питания</w:t>
      </w:r>
    </w:p>
    <w:p w:rsidR="00DC3A08" w:rsidRPr="00A8408D" w:rsidRDefault="00DC3A08" w:rsidP="00DC3A08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Состояние здоровья и физическое развитие детей</w:t>
      </w:r>
    </w:p>
    <w:p w:rsidR="00DC3A08" w:rsidRPr="00A8408D" w:rsidRDefault="00DC3A08" w:rsidP="00DC3A08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питьевого</w:t>
      </w:r>
      <w:r w:rsidRPr="00A8408D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режима</w:t>
      </w:r>
    </w:p>
    <w:p w:rsidR="00DC3A08" w:rsidRPr="00A8408D" w:rsidRDefault="00DC3A08" w:rsidP="00DC3A08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Двигательный режим</w:t>
      </w:r>
    </w:p>
    <w:p w:rsidR="00DC3A08" w:rsidRPr="00A8408D" w:rsidRDefault="00DC3A08" w:rsidP="00DC3A08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закаливания</w:t>
      </w:r>
    </w:p>
    <w:p w:rsidR="00DC3A08" w:rsidRPr="00A8408D" w:rsidRDefault="00DC3A08" w:rsidP="00DC3A08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Прогулка</w:t>
      </w:r>
    </w:p>
    <w:p w:rsidR="00DC3A08" w:rsidRPr="00A8408D" w:rsidRDefault="00DC3A08" w:rsidP="00DC3A08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Физкультурные занятия</w:t>
      </w:r>
    </w:p>
    <w:p w:rsidR="00DC3A08" w:rsidRPr="00A8408D" w:rsidRDefault="00DC3A08" w:rsidP="00DC3A08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Оздоровительные мероприятия в режиме дня</w:t>
      </w:r>
    </w:p>
    <w:p w:rsidR="00DC3A08" w:rsidRPr="00A8408D" w:rsidRDefault="00DC3A08" w:rsidP="00DC3A08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Дневной сон</w:t>
      </w:r>
    </w:p>
    <w:p w:rsidR="00DC3A08" w:rsidRPr="00A8408D" w:rsidRDefault="00DC3A08" w:rsidP="00DC3A08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Физкультурно-оздоровительные досуги и развлечения</w:t>
      </w:r>
    </w:p>
    <w:p w:rsidR="00DC3A08" w:rsidRPr="00A8408D" w:rsidRDefault="00DC3A08" w:rsidP="00DC3A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Медико-педагогический контроль:</w:t>
      </w:r>
    </w:p>
    <w:p w:rsidR="00DC3A08" w:rsidRPr="00A8408D" w:rsidRDefault="00DC3A08" w:rsidP="00DC3A08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санитарно-гигиенического режима</w:t>
      </w:r>
    </w:p>
    <w:p w:rsidR="00DC3A08" w:rsidRPr="00A8408D" w:rsidRDefault="00DC3A08" w:rsidP="00DC3A08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Культура питания</w:t>
      </w:r>
    </w:p>
    <w:p w:rsidR="00DC3A08" w:rsidRPr="00A8408D" w:rsidRDefault="00DC3A08" w:rsidP="00DC3A08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Физкультурные занятия</w:t>
      </w:r>
    </w:p>
    <w:p w:rsidR="00DC3A08" w:rsidRPr="00A8408D" w:rsidRDefault="00DC3A08" w:rsidP="00DC3A08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Утренняя гимнастика</w:t>
      </w:r>
    </w:p>
    <w:p w:rsidR="00DC3A08" w:rsidRPr="00A8408D" w:rsidRDefault="00DC3A08" w:rsidP="00DC3A08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Закаливание</w:t>
      </w:r>
    </w:p>
    <w:p w:rsidR="00DC3A08" w:rsidRPr="00A8408D" w:rsidRDefault="00DC3A08" w:rsidP="00DC3A08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Сон</w:t>
      </w:r>
    </w:p>
    <w:p w:rsidR="00DC3A08" w:rsidRPr="00A8408D" w:rsidRDefault="00DC3A08" w:rsidP="00DC3A08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питания</w:t>
      </w:r>
    </w:p>
    <w:p w:rsidR="00DC3A08" w:rsidRPr="00A8408D" w:rsidRDefault="00DC3A08" w:rsidP="00DC3A08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режима дня</w:t>
      </w:r>
    </w:p>
    <w:p w:rsidR="00DC3A08" w:rsidRPr="00A8408D" w:rsidRDefault="00E752ED" w:rsidP="00DC3A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C3A08"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Результатом </w:t>
      </w:r>
      <w:proofErr w:type="gramStart"/>
      <w:r w:rsidR="00DC3A08"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тематического</w:t>
      </w:r>
      <w:proofErr w:type="gramEnd"/>
      <w:r w:rsidR="00DC3A08"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, оперативного, медико-педагогического</w:t>
      </w:r>
    </w:p>
    <w:p w:rsidR="00DC3A08" w:rsidRPr="00A8408D" w:rsidRDefault="00DC3A08" w:rsidP="00DC3A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контроля являлись управленческие решения, которые принимались </w:t>
      </w:r>
      <w:proofErr w:type="gramStart"/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C3A08" w:rsidRPr="00A8408D" w:rsidRDefault="00DC3A08" w:rsidP="00DC3A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педагогических </w:t>
      </w:r>
      <w:proofErr w:type="gramStart"/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советах</w:t>
      </w:r>
      <w:proofErr w:type="gramEnd"/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оперативных совещаниях, контроль выступает базой для принятия управленческих решений.</w:t>
      </w:r>
    </w:p>
    <w:p w:rsidR="00DC3A08" w:rsidRPr="00A8408D" w:rsidRDefault="00E752ED" w:rsidP="00DC3A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</w:t>
      </w:r>
      <w:r w:rsidR="00DC3A08"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: Действующая система управления позволяет оптимизировать управление, включить в пространство управленческой деятельности значительное число педагогов, работников ДОУ, и родителей (законных представителей).</w:t>
      </w:r>
    </w:p>
    <w:p w:rsidR="00DC3A08" w:rsidRPr="00A8408D" w:rsidRDefault="00DC3A08" w:rsidP="00DC3A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Структура и механизм управления ДОУ определяют стабильное функционирование. Демократизация системы управления способствует развитию инициативы участников образовательного процесса (педагогов, родителей (законных представителей) воспитанников).</w:t>
      </w:r>
    </w:p>
    <w:p w:rsidR="00DC3A08" w:rsidRPr="00A8408D" w:rsidRDefault="00DC3A08" w:rsidP="00DC3A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3A08" w:rsidRPr="00A8408D" w:rsidRDefault="00DC3A08" w:rsidP="00E752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40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3.Оценка содержания и качества подготовки </w:t>
      </w:r>
      <w:proofErr w:type="gramStart"/>
      <w:r w:rsidRPr="00A840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обучающихся</w:t>
      </w:r>
      <w:proofErr w:type="gramEnd"/>
    </w:p>
    <w:p w:rsidR="00A8408D" w:rsidRPr="00A8408D" w:rsidRDefault="00A8408D" w:rsidP="00DC3A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3A08" w:rsidRPr="00A8408D" w:rsidRDefault="00DC3A08" w:rsidP="00DC3A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Анализ программ ДОУ.</w:t>
      </w:r>
    </w:p>
    <w:p w:rsidR="00DC3A08" w:rsidRPr="00A8408D" w:rsidRDefault="00DC3A08" w:rsidP="00DC3A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Качество образования декларируются на современном этапе развития российского государства как главные ориентиры его образовательной политики. Основные тенденции развития современного образования ориентированы на формирование полноценного пространства развития ребенка и организацию комплексного сопровождения его индивидуального развития.</w:t>
      </w:r>
    </w:p>
    <w:p w:rsidR="00DC3A08" w:rsidRPr="00A8408D" w:rsidRDefault="00DC3A08" w:rsidP="00DC3A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Программа развития дошкольного учреждения – система управленческих действий по достижению желаемой модели учреждения, предполагающая активность всех участников</w:t>
      </w:r>
    </w:p>
    <w:p w:rsidR="00DC3A08" w:rsidRPr="00A8408D" w:rsidRDefault="00DC3A08" w:rsidP="00DC3A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образовательного процесса, </w:t>
      </w:r>
      <w:proofErr w:type="gramStart"/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направленную</w:t>
      </w:r>
      <w:proofErr w:type="gramEnd"/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повышение качества воспитания и образования.</w:t>
      </w:r>
    </w:p>
    <w:p w:rsidR="00DC3A08" w:rsidRPr="00A8408D" w:rsidRDefault="00DC3A08" w:rsidP="00DC3A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развития Муниципального бюджетного дошкольного образовательного учреждения МБДОУ </w:t>
      </w:r>
      <w:proofErr w:type="spellStart"/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/с №14 является директивным документом, содержащим систему мероприятий, направленных на достижение поставленных целей и спроектированная с учётом </w:t>
      </w:r>
    </w:p>
    <w:p w:rsidR="00DC3A08" w:rsidRPr="00A8408D" w:rsidRDefault="00DC3A08" w:rsidP="00DC3A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государственного, регионального, муниципального и целевых заказов, а также реального состояния дошкольного учреждения.</w:t>
      </w:r>
    </w:p>
    <w:p w:rsidR="00DC3A08" w:rsidRPr="00A8408D" w:rsidRDefault="00DC3A08" w:rsidP="00DC3A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Сферой действия данной Программы развития является образовательный процесс дошкольного учреждения.</w:t>
      </w:r>
    </w:p>
    <w:p w:rsidR="00DC3A08" w:rsidRPr="00A8408D" w:rsidRDefault="00DC3A08" w:rsidP="00DC3A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образовательной деятельности осуществляется</w:t>
      </w:r>
    </w:p>
    <w:p w:rsidR="00DC3A08" w:rsidRPr="00A8408D" w:rsidRDefault="00DC3A08" w:rsidP="00DC3A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Основной образовательной программой дошкольного образования Муниципального бюджетного дошкольного образовательного учреждения МБДОУ </w:t>
      </w:r>
      <w:proofErr w:type="spellStart"/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/с №14выстроенной в соответствии с Федеральным законом «Об образовании в Российской Федерации» Федеральным государственным образовательным стандартом дошкольного образования (далее – ФГОС ДО, Стандарт), а так же на основании «Основной образовательной программы дошкольного образования» разработанная педагогами МБДОУ </w:t>
      </w:r>
      <w:proofErr w:type="spellStart"/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/с №14 и утвержденной на педсовете.</w:t>
      </w:r>
      <w:proofErr w:type="gramEnd"/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качестве примерной основной общеобразовательной программы выступает программа </w:t>
      </w:r>
    </w:p>
    <w:p w:rsidR="00DC3A08" w:rsidRPr="00A8408D" w:rsidRDefault="00DC3A08" w:rsidP="00DC3A08">
      <w:pPr>
        <w:spacing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«От рождения до школы», (под редакцией </w:t>
      </w:r>
      <w:proofErr w:type="spellStart"/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Н.Е.Вераксы</w:t>
      </w:r>
      <w:proofErr w:type="spellEnd"/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Т.С. Комаровой, М.А.Васильевой); </w:t>
      </w:r>
    </w:p>
    <w:p w:rsidR="00DC3A08" w:rsidRPr="00A8408D" w:rsidRDefault="00DC3A08" w:rsidP="00FE5B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A8408D">
        <w:rPr>
          <w:rFonts w:ascii="Times New Roman" w:eastAsia="Times New Roman" w:hAnsi="Times New Roman" w:cs="Times New Roman"/>
          <w:sz w:val="28"/>
          <w:szCs w:val="28"/>
        </w:rPr>
        <w:t>Адаптированная основная образовательная программа дошкольного образования</w:t>
      </w:r>
      <w:r w:rsidRPr="00A8408D">
        <w:rPr>
          <w:rFonts w:ascii="Times New Roman" w:eastAsia="Times New Roman" w:hAnsi="Times New Roman"/>
          <w:sz w:val="28"/>
          <w:szCs w:val="28"/>
        </w:rPr>
        <w:t>»</w:t>
      </w: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разработанная педагогами МБДОУ </w:t>
      </w:r>
      <w:proofErr w:type="spellStart"/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/с №14 и </w:t>
      </w:r>
      <w:proofErr w:type="gramStart"/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утвержденной</w:t>
      </w:r>
      <w:proofErr w:type="gramEnd"/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педсовете. В качестве примерной основной общеобразовательно</w:t>
      </w:r>
      <w:r w:rsidR="00FE5B0C">
        <w:rPr>
          <w:rFonts w:ascii="Times New Roman" w:eastAsia="Times New Roman" w:hAnsi="Times New Roman" w:cs="Times New Roman"/>
          <w:sz w:val="28"/>
          <w:szCs w:val="28"/>
          <w:lang w:eastAsia="ru-RU"/>
        </w:rPr>
        <w:t>й программы выступает программа «</w:t>
      </w: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Комплексная образовательная программа дошкольного образования для детей с тяжелыми нарушениями речи (общим недоразвитием речи) с 3 до 7 лет </w:t>
      </w:r>
      <w:proofErr w:type="spellStart"/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Н.В.Нищева</w:t>
      </w:r>
      <w:proofErr w:type="spellEnd"/>
    </w:p>
    <w:p w:rsidR="00DC3A08" w:rsidRPr="00A8408D" w:rsidRDefault="00DC3A08" w:rsidP="00DC3A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3A08" w:rsidRPr="00A8408D" w:rsidRDefault="00DC3A08" w:rsidP="00DC3A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Образовательная программа и содержит 2 части: </w:t>
      </w:r>
    </w:p>
    <w:p w:rsidR="00DC3A08" w:rsidRPr="00A8408D" w:rsidRDefault="00DC3A08" w:rsidP="00DC3A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Обязательную.</w:t>
      </w:r>
    </w:p>
    <w:p w:rsidR="00DC3A08" w:rsidRPr="00A8408D" w:rsidRDefault="00DC3A08" w:rsidP="00DC3A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- Часть, формируемую участниками образовательного процесса.</w:t>
      </w:r>
    </w:p>
    <w:p w:rsidR="00DC3A08" w:rsidRPr="00A8408D" w:rsidRDefault="00DC3A08" w:rsidP="00DC3A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3A08" w:rsidRPr="00E752ED" w:rsidRDefault="00DC3A08" w:rsidP="00E752E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52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Основная образовательная программа дошкольного образования</w:t>
      </w:r>
    </w:p>
    <w:p w:rsidR="00DC3A08" w:rsidRPr="00E752ED" w:rsidRDefault="00DC3A08" w:rsidP="00DC3A08">
      <w:pPr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E752E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Цели:</w:t>
      </w:r>
    </w:p>
    <w:p w:rsidR="00DC3A08" w:rsidRPr="00A8408D" w:rsidRDefault="00DC3A08" w:rsidP="00DC3A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1) повышение социального статуса дошкольного образования;</w:t>
      </w:r>
    </w:p>
    <w:p w:rsidR="00DC3A08" w:rsidRPr="00A8408D" w:rsidRDefault="00DC3A08" w:rsidP="00DC3A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2) обеспечение государством равенства возможностей для каждого ребенка в получении качественного дошкольного образования;</w:t>
      </w:r>
    </w:p>
    <w:p w:rsidR="00DC3A08" w:rsidRPr="00A8408D" w:rsidRDefault="00DC3A08" w:rsidP="00DC3A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3) 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образования, их структуре и результатам их освоения;</w:t>
      </w:r>
    </w:p>
    <w:p w:rsidR="00DC3A08" w:rsidRPr="00A8408D" w:rsidRDefault="00DC3A08" w:rsidP="00DC3A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4) сохранение единства образовательного пространства Российской Федерации относительно уровня дошкольного образования.</w:t>
      </w:r>
    </w:p>
    <w:p w:rsidR="00DC3A08" w:rsidRPr="00A8408D" w:rsidRDefault="00DC3A08" w:rsidP="00DC3A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0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 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</w:t>
      </w:r>
      <w:proofErr w:type="gramStart"/>
      <w:r w:rsidRPr="00A840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возрастными</w:t>
      </w:r>
      <w:proofErr w:type="gramEnd"/>
      <w:r w:rsidRPr="00A840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индивидуальными особенностям, подготовка к жизни в современном обществе, обучению в школе, обеспечение безопасности жизнедеятельности дошкольника.</w:t>
      </w:r>
    </w:p>
    <w:p w:rsidR="00DC3A08" w:rsidRPr="00E752ED" w:rsidRDefault="00DC3A08" w:rsidP="00DC3A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2ED">
        <w:rPr>
          <w:rFonts w:ascii="Times New Roman" w:hAnsi="Times New Roman" w:cs="Times New Roman"/>
          <w:sz w:val="28"/>
          <w:szCs w:val="28"/>
        </w:rPr>
        <w:t>Задачи:</w:t>
      </w:r>
    </w:p>
    <w:p w:rsidR="00DC3A08" w:rsidRPr="00A8408D" w:rsidRDefault="00DC3A08" w:rsidP="00DC3A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08D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1) охраны и укрепления физического и психического здоровья детей, в том числе их эмоционального благополучия;</w:t>
      </w:r>
    </w:p>
    <w:p w:rsidR="00DC3A08" w:rsidRPr="00A8408D" w:rsidRDefault="00DC3A08" w:rsidP="00DC3A08">
      <w:pPr>
        <w:shd w:val="clear" w:color="auto" w:fill="FFFFFF"/>
        <w:spacing w:before="240" w:after="240" w:line="270" w:lineRule="atLeast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A8408D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2) обеспечения равных возможностей для полноценного развития каждого ребенка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здоровья);</w:t>
      </w:r>
    </w:p>
    <w:p w:rsidR="00DC3A08" w:rsidRPr="00A8408D" w:rsidRDefault="00DC3A08" w:rsidP="00DC3A08">
      <w:pPr>
        <w:shd w:val="clear" w:color="auto" w:fill="FFFFFF"/>
        <w:spacing w:before="240" w:after="240" w:line="270" w:lineRule="atLeast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A8408D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3) обеспечения преемственности целей, задач и содержания образования, реализуемых в рамках образовательных программ различных уровней (далее - преемственность основных образовательных программ дошкольного и начального общего образования);</w:t>
      </w:r>
    </w:p>
    <w:p w:rsidR="00DC3A08" w:rsidRPr="00A8408D" w:rsidRDefault="00DC3A08" w:rsidP="00DC3A08">
      <w:pPr>
        <w:shd w:val="clear" w:color="auto" w:fill="FFFFFF"/>
        <w:spacing w:before="240" w:after="240" w:line="270" w:lineRule="atLeast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A8408D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4) создания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ребенка как субъекта отношений с самим собой, другими детьми, взрослыми и миром;</w:t>
      </w:r>
    </w:p>
    <w:p w:rsidR="00DC3A08" w:rsidRPr="00A8408D" w:rsidRDefault="00DC3A08" w:rsidP="00DC3A08">
      <w:pPr>
        <w:shd w:val="clear" w:color="auto" w:fill="FFFFFF"/>
        <w:spacing w:before="240" w:after="240" w:line="270" w:lineRule="atLeast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A8408D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5) объединения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общества;</w:t>
      </w:r>
    </w:p>
    <w:p w:rsidR="00DC3A08" w:rsidRPr="00A8408D" w:rsidRDefault="00DC3A08" w:rsidP="00DC3A08">
      <w:pPr>
        <w:shd w:val="clear" w:color="auto" w:fill="FFFFFF"/>
        <w:spacing w:before="240" w:after="240" w:line="270" w:lineRule="atLeast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A8408D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6) формирования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формирования предпосылок учебной деятельности;</w:t>
      </w:r>
    </w:p>
    <w:p w:rsidR="00DC3A08" w:rsidRPr="00A8408D" w:rsidRDefault="00DC3A08" w:rsidP="00DC3A08">
      <w:pPr>
        <w:shd w:val="clear" w:color="auto" w:fill="FFFFFF"/>
        <w:spacing w:before="240" w:after="240" w:line="270" w:lineRule="atLeast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A8408D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lastRenderedPageBreak/>
        <w:t>7) обеспечения вариативности и разнообразия содержания Программ и организационных форм дошкольного образования, возможности формирования Программ различной направленности с учетом образовательных потребностей, способностей и состояния здоровья детей;</w:t>
      </w:r>
    </w:p>
    <w:p w:rsidR="00DC3A08" w:rsidRPr="00A8408D" w:rsidRDefault="00DC3A08" w:rsidP="00DC3A08">
      <w:pPr>
        <w:shd w:val="clear" w:color="auto" w:fill="FFFFFF"/>
        <w:spacing w:before="240" w:after="240" w:line="270" w:lineRule="atLeast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A8408D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8) формирования </w:t>
      </w:r>
      <w:proofErr w:type="spellStart"/>
      <w:r w:rsidRPr="00A8408D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социокультурной</w:t>
      </w:r>
      <w:proofErr w:type="spellEnd"/>
      <w:r w:rsidRPr="00A8408D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среды, соответствующей возрастным, индивидуальным, психологическим и физиологическим особенностям детей;</w:t>
      </w:r>
    </w:p>
    <w:p w:rsidR="00DC3A08" w:rsidRPr="00A8408D" w:rsidRDefault="00DC3A08" w:rsidP="00DC3A08">
      <w:pPr>
        <w:shd w:val="clear" w:color="auto" w:fill="FFFFFF"/>
        <w:spacing w:before="240" w:after="240" w:line="270" w:lineRule="atLeast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A8408D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9) обеспечения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детей; </w:t>
      </w:r>
    </w:p>
    <w:p w:rsidR="00DC3A08" w:rsidRPr="00A8408D" w:rsidRDefault="00DC3A08" w:rsidP="00DC3A08">
      <w:pPr>
        <w:shd w:val="clear" w:color="auto" w:fill="FFFFFF"/>
        <w:spacing w:before="240" w:after="240" w:line="270" w:lineRule="atLeast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A8408D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10) строится с учетом принципа интеграции образовательных областей</w:t>
      </w:r>
    </w:p>
    <w:p w:rsidR="00DC3A08" w:rsidRPr="00A8408D" w:rsidRDefault="00DC3A08" w:rsidP="00DC3A08">
      <w:pPr>
        <w:shd w:val="clear" w:color="auto" w:fill="FFFFFF"/>
        <w:spacing w:before="240" w:after="240" w:line="270" w:lineRule="atLeast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A8408D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в соответствии с возрастными возможностями и особенностями детей,</w:t>
      </w:r>
    </w:p>
    <w:p w:rsidR="00DC3A08" w:rsidRPr="00A8408D" w:rsidRDefault="00DC3A08" w:rsidP="00DC3A08">
      <w:pPr>
        <w:shd w:val="clear" w:color="auto" w:fill="FFFFFF"/>
        <w:spacing w:before="240" w:after="240" w:line="270" w:lineRule="atLeast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A8408D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спецификой и возможностями образовательных областей;</w:t>
      </w:r>
    </w:p>
    <w:p w:rsidR="00DC3A08" w:rsidRPr="00A8408D" w:rsidRDefault="00DC3A08" w:rsidP="00DC3A08">
      <w:pPr>
        <w:shd w:val="clear" w:color="auto" w:fill="FFFFFF"/>
        <w:spacing w:before="240" w:after="240" w:line="270" w:lineRule="atLeast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A8408D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11) основывается на комплексно-тематическом принципе построения</w:t>
      </w:r>
    </w:p>
    <w:p w:rsidR="00DC3A08" w:rsidRPr="00A8408D" w:rsidRDefault="00DC3A08" w:rsidP="00DC3A08">
      <w:pPr>
        <w:shd w:val="clear" w:color="auto" w:fill="FFFFFF"/>
        <w:spacing w:before="240" w:after="240" w:line="270" w:lineRule="atLeast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A8408D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образовательного процесса;</w:t>
      </w:r>
    </w:p>
    <w:p w:rsidR="00DC3A08" w:rsidRPr="00A8408D" w:rsidRDefault="00DC3A08" w:rsidP="00DC3A08">
      <w:pPr>
        <w:spacing w:line="0" w:lineRule="atLeast"/>
        <w:rPr>
          <w:rFonts w:ascii="Times New Roman" w:eastAsia="Times New Roman" w:hAnsi="Times New Roman"/>
          <w:b/>
          <w:sz w:val="28"/>
          <w:szCs w:val="28"/>
        </w:rPr>
      </w:pPr>
      <w:r w:rsidRPr="00A8408D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12) предусматривает решение программных образовательных задач в совместной деятельности взрослого и детей и самостоятельной деятельности дошкольников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образования.</w:t>
      </w:r>
      <w:r w:rsidRPr="00A8408D">
        <w:rPr>
          <w:rFonts w:ascii="Times New Roman" w:eastAsia="Times New Roman" w:hAnsi="Times New Roman"/>
          <w:b/>
          <w:sz w:val="28"/>
          <w:szCs w:val="28"/>
        </w:rPr>
        <w:t xml:space="preserve"> </w:t>
      </w:r>
    </w:p>
    <w:p w:rsidR="00DC3A08" w:rsidRPr="00E752ED" w:rsidRDefault="00DC3A08" w:rsidP="00DC3A08">
      <w:pPr>
        <w:spacing w:line="0" w:lineRule="atLeast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E752ED">
        <w:rPr>
          <w:rFonts w:ascii="Times New Roman" w:eastAsia="Times New Roman" w:hAnsi="Times New Roman"/>
          <w:b/>
          <w:sz w:val="28"/>
          <w:szCs w:val="28"/>
        </w:rPr>
        <w:t>Адаптированная основная образовательная программа дошкольного образования</w:t>
      </w:r>
    </w:p>
    <w:p w:rsidR="00E752ED" w:rsidRDefault="00DC3A08" w:rsidP="00FE5B0C">
      <w:pPr>
        <w:spacing w:line="0" w:lineRule="atLeast"/>
        <w:rPr>
          <w:rFonts w:ascii="Times New Roman" w:eastAsia="Times New Roman" w:hAnsi="Times New Roman"/>
          <w:sz w:val="28"/>
          <w:szCs w:val="28"/>
        </w:rPr>
      </w:pPr>
      <w:r w:rsidRPr="00A8408D">
        <w:rPr>
          <w:rFonts w:ascii="Times New Roman" w:eastAsia="Times New Roman" w:hAnsi="Times New Roman"/>
          <w:sz w:val="28"/>
          <w:szCs w:val="28"/>
        </w:rPr>
        <w:t>Цель программы:</w:t>
      </w:r>
      <w:r w:rsidR="00FE5B0C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DC3A08" w:rsidRPr="00A8408D" w:rsidRDefault="00DC3A08" w:rsidP="00FE5B0C">
      <w:pPr>
        <w:spacing w:line="0" w:lineRule="atLeast"/>
        <w:rPr>
          <w:rFonts w:ascii="Times New Roman" w:eastAsia="Times New Roman" w:hAnsi="Times New Roman"/>
          <w:sz w:val="28"/>
          <w:szCs w:val="28"/>
        </w:rPr>
      </w:pPr>
      <w:r w:rsidRPr="00A8408D">
        <w:rPr>
          <w:rFonts w:ascii="Times New Roman" w:eastAsia="Times New Roman" w:hAnsi="Times New Roman"/>
          <w:sz w:val="28"/>
          <w:szCs w:val="28"/>
        </w:rPr>
        <w:t xml:space="preserve">Оказание комплексной </w:t>
      </w:r>
      <w:proofErr w:type="spellStart"/>
      <w:r w:rsidRPr="00A8408D">
        <w:rPr>
          <w:rFonts w:ascii="Times New Roman" w:eastAsia="Times New Roman" w:hAnsi="Times New Roman"/>
          <w:sz w:val="28"/>
          <w:szCs w:val="28"/>
        </w:rPr>
        <w:t>коррекционно</w:t>
      </w:r>
      <w:proofErr w:type="spellEnd"/>
      <w:r w:rsidR="00E752ED">
        <w:rPr>
          <w:rFonts w:ascii="Times New Roman" w:eastAsia="Times New Roman" w:hAnsi="Times New Roman"/>
          <w:sz w:val="28"/>
          <w:szCs w:val="28"/>
        </w:rPr>
        <w:t xml:space="preserve"> </w:t>
      </w:r>
      <w:r w:rsidRPr="00A8408D">
        <w:rPr>
          <w:rFonts w:ascii="Times New Roman" w:eastAsia="Times New Roman" w:hAnsi="Times New Roman"/>
          <w:sz w:val="28"/>
          <w:szCs w:val="28"/>
        </w:rPr>
        <w:t>-</w:t>
      </w:r>
      <w:r w:rsidR="00E752ED">
        <w:rPr>
          <w:rFonts w:ascii="Times New Roman" w:eastAsia="Times New Roman" w:hAnsi="Times New Roman"/>
          <w:sz w:val="28"/>
          <w:szCs w:val="28"/>
        </w:rPr>
        <w:t xml:space="preserve"> </w:t>
      </w:r>
      <w:r w:rsidRPr="00A8408D">
        <w:rPr>
          <w:rFonts w:ascii="Times New Roman" w:eastAsia="Times New Roman" w:hAnsi="Times New Roman"/>
          <w:sz w:val="28"/>
          <w:szCs w:val="28"/>
        </w:rPr>
        <w:t>психолого-педагогической помощи и поддержки детей с ограниченными возможностями здоровья и их родителям (законным представителям).</w:t>
      </w:r>
    </w:p>
    <w:p w:rsidR="00FE5B0C" w:rsidRDefault="00DC3A08" w:rsidP="00DC3A08">
      <w:pPr>
        <w:spacing w:line="0" w:lineRule="atLeast"/>
        <w:rPr>
          <w:rFonts w:ascii="Times New Roman" w:eastAsia="Times New Roman" w:hAnsi="Times New Roman"/>
          <w:sz w:val="28"/>
          <w:szCs w:val="28"/>
        </w:rPr>
      </w:pPr>
      <w:bookmarkStart w:id="0" w:name="page5"/>
      <w:bookmarkEnd w:id="0"/>
      <w:r w:rsidRPr="00A8408D">
        <w:rPr>
          <w:rFonts w:ascii="Times New Roman" w:eastAsia="Times New Roman" w:hAnsi="Times New Roman"/>
          <w:sz w:val="28"/>
          <w:szCs w:val="28"/>
        </w:rPr>
        <w:t>Задачи программы:</w:t>
      </w:r>
    </w:p>
    <w:p w:rsidR="00DC3A08" w:rsidRPr="00A8408D" w:rsidRDefault="00DC3A08" w:rsidP="00DC3A08">
      <w:pPr>
        <w:spacing w:line="0" w:lineRule="atLeast"/>
        <w:rPr>
          <w:rFonts w:ascii="Times New Roman" w:eastAsia="Times New Roman" w:hAnsi="Times New Roman"/>
          <w:sz w:val="28"/>
          <w:szCs w:val="28"/>
        </w:rPr>
      </w:pPr>
      <w:r w:rsidRPr="00A8408D">
        <w:rPr>
          <w:rFonts w:ascii="Times New Roman" w:eastAsia="Times New Roman" w:hAnsi="Times New Roman"/>
          <w:sz w:val="28"/>
          <w:szCs w:val="28"/>
        </w:rPr>
        <w:t>-определить особенности организации образовательного процесса в соответствии с индивидуальными возможностями каждого ребёнка, структурой нарушения развития и степенью выраженности (в соответствии с рекомен</w:t>
      </w:r>
      <w:r w:rsidR="00E752ED">
        <w:rPr>
          <w:rFonts w:ascii="Times New Roman" w:eastAsia="Times New Roman" w:hAnsi="Times New Roman"/>
          <w:sz w:val="28"/>
          <w:szCs w:val="28"/>
        </w:rPr>
        <w:t xml:space="preserve">дациями </w:t>
      </w:r>
      <w:proofErr w:type="spellStart"/>
      <w:r w:rsidR="00E752ED">
        <w:rPr>
          <w:rFonts w:ascii="Times New Roman" w:eastAsia="Times New Roman" w:hAnsi="Times New Roman"/>
          <w:sz w:val="28"/>
          <w:szCs w:val="28"/>
        </w:rPr>
        <w:t>психолого-медико</w:t>
      </w:r>
      <w:r w:rsidRPr="00A8408D">
        <w:rPr>
          <w:rFonts w:ascii="Times New Roman" w:eastAsia="Times New Roman" w:hAnsi="Times New Roman"/>
          <w:sz w:val="28"/>
          <w:szCs w:val="28"/>
        </w:rPr>
        <w:t>педагогической</w:t>
      </w:r>
      <w:proofErr w:type="spellEnd"/>
      <w:r w:rsidRPr="00A8408D">
        <w:rPr>
          <w:rFonts w:ascii="Times New Roman" w:eastAsia="Times New Roman" w:hAnsi="Times New Roman"/>
          <w:sz w:val="28"/>
          <w:szCs w:val="28"/>
        </w:rPr>
        <w:t xml:space="preserve"> комиссии); </w:t>
      </w:r>
    </w:p>
    <w:p w:rsidR="00DC3A08" w:rsidRPr="00A8408D" w:rsidRDefault="00DC3A08" w:rsidP="00E752ED">
      <w:pPr>
        <w:spacing w:line="0" w:lineRule="atLeast"/>
        <w:rPr>
          <w:rFonts w:ascii="Times New Roman" w:eastAsia="Times New Roman" w:hAnsi="Times New Roman"/>
          <w:sz w:val="28"/>
          <w:szCs w:val="28"/>
        </w:rPr>
      </w:pPr>
      <w:r w:rsidRPr="00A8408D">
        <w:rPr>
          <w:rFonts w:ascii="Times New Roman" w:eastAsia="Times New Roman" w:hAnsi="Times New Roman"/>
          <w:sz w:val="28"/>
          <w:szCs w:val="28"/>
        </w:rPr>
        <w:t>-учитывать особые образовательные потребности детей с ограниченными</w:t>
      </w:r>
      <w:r w:rsidR="00E752ED">
        <w:rPr>
          <w:rFonts w:ascii="Times New Roman" w:eastAsia="Times New Roman" w:hAnsi="Times New Roman"/>
          <w:sz w:val="28"/>
          <w:szCs w:val="28"/>
        </w:rPr>
        <w:t xml:space="preserve"> </w:t>
      </w:r>
      <w:r w:rsidRPr="00A8408D">
        <w:rPr>
          <w:rFonts w:ascii="Times New Roman" w:eastAsia="Times New Roman" w:hAnsi="Times New Roman"/>
          <w:sz w:val="28"/>
          <w:szCs w:val="28"/>
        </w:rPr>
        <w:t>возможностями здоровья при освоении ими образовательной программы;</w:t>
      </w:r>
    </w:p>
    <w:p w:rsidR="00DC3A08" w:rsidRPr="00A8408D" w:rsidRDefault="00DC3A08" w:rsidP="00DC3A08">
      <w:pPr>
        <w:spacing w:line="239" w:lineRule="auto"/>
        <w:rPr>
          <w:rFonts w:ascii="Times New Roman" w:eastAsia="Times New Roman" w:hAnsi="Times New Roman"/>
          <w:sz w:val="28"/>
          <w:szCs w:val="28"/>
        </w:rPr>
      </w:pPr>
      <w:r w:rsidRPr="00A8408D">
        <w:rPr>
          <w:rFonts w:ascii="Times New Roman" w:eastAsia="Times New Roman" w:hAnsi="Times New Roman"/>
          <w:sz w:val="28"/>
          <w:szCs w:val="28"/>
        </w:rPr>
        <w:t xml:space="preserve"> -осуществлять индивидуально-ориентированную и </w:t>
      </w:r>
      <w:proofErr w:type="spellStart"/>
      <w:r w:rsidRPr="00A8408D">
        <w:rPr>
          <w:rFonts w:ascii="Times New Roman" w:eastAsia="Times New Roman" w:hAnsi="Times New Roman"/>
          <w:sz w:val="28"/>
          <w:szCs w:val="28"/>
        </w:rPr>
        <w:t>социально-психолого-педагогическую</w:t>
      </w:r>
      <w:proofErr w:type="spellEnd"/>
      <w:r w:rsidRPr="00A8408D">
        <w:rPr>
          <w:rFonts w:ascii="Times New Roman" w:eastAsia="Times New Roman" w:hAnsi="Times New Roman"/>
          <w:sz w:val="28"/>
          <w:szCs w:val="28"/>
        </w:rPr>
        <w:t xml:space="preserve">, коррекционно-логопедическую помощь детям с </w:t>
      </w:r>
      <w:r w:rsidRPr="00A8408D">
        <w:rPr>
          <w:rFonts w:ascii="Times New Roman" w:eastAsia="Times New Roman" w:hAnsi="Times New Roman"/>
          <w:sz w:val="28"/>
          <w:szCs w:val="28"/>
        </w:rPr>
        <w:lastRenderedPageBreak/>
        <w:t xml:space="preserve">ограниченными возможностями здоровья с учётом особенностей психического и физического развития, индивидуальных особенностей детей (в соответствии с рекомендациями </w:t>
      </w:r>
      <w:proofErr w:type="spellStart"/>
      <w:r w:rsidRPr="00A8408D">
        <w:rPr>
          <w:rFonts w:ascii="Times New Roman" w:eastAsia="Times New Roman" w:hAnsi="Times New Roman"/>
          <w:sz w:val="28"/>
          <w:szCs w:val="28"/>
        </w:rPr>
        <w:t>психолого-медико-педагогической</w:t>
      </w:r>
      <w:proofErr w:type="spellEnd"/>
      <w:r w:rsidRPr="00A8408D">
        <w:rPr>
          <w:rFonts w:ascii="Times New Roman" w:eastAsia="Times New Roman" w:hAnsi="Times New Roman"/>
          <w:sz w:val="28"/>
          <w:szCs w:val="28"/>
        </w:rPr>
        <w:t xml:space="preserve"> комиссии); </w:t>
      </w:r>
    </w:p>
    <w:p w:rsidR="00DC3A08" w:rsidRPr="00A8408D" w:rsidRDefault="00DC3A08" w:rsidP="00DC3A08">
      <w:pPr>
        <w:spacing w:line="239" w:lineRule="auto"/>
        <w:rPr>
          <w:rFonts w:ascii="Times New Roman" w:eastAsia="Times New Roman" w:hAnsi="Times New Roman"/>
          <w:sz w:val="28"/>
          <w:szCs w:val="28"/>
        </w:rPr>
      </w:pPr>
      <w:r w:rsidRPr="00A8408D">
        <w:rPr>
          <w:rFonts w:ascii="Times New Roman" w:eastAsia="Times New Roman" w:hAnsi="Times New Roman"/>
          <w:sz w:val="28"/>
          <w:szCs w:val="28"/>
        </w:rPr>
        <w:t>-реализовать индивидуальные образовательные маршруты;</w:t>
      </w:r>
    </w:p>
    <w:p w:rsidR="00DC3A08" w:rsidRPr="00A8408D" w:rsidRDefault="00DC3A08" w:rsidP="00DC3A08">
      <w:pPr>
        <w:spacing w:line="7" w:lineRule="exact"/>
        <w:rPr>
          <w:rFonts w:ascii="Times New Roman" w:eastAsia="Times New Roman" w:hAnsi="Times New Roman"/>
          <w:sz w:val="28"/>
          <w:szCs w:val="28"/>
        </w:rPr>
      </w:pPr>
    </w:p>
    <w:p w:rsidR="00DC3A08" w:rsidRPr="00A8408D" w:rsidRDefault="00DC3A08" w:rsidP="00DC3A08">
      <w:pPr>
        <w:spacing w:line="239" w:lineRule="auto"/>
        <w:rPr>
          <w:rFonts w:ascii="Times New Roman" w:eastAsia="Times New Roman" w:hAnsi="Times New Roman"/>
          <w:sz w:val="28"/>
          <w:szCs w:val="28"/>
        </w:rPr>
      </w:pPr>
      <w:r w:rsidRPr="00A8408D">
        <w:rPr>
          <w:rFonts w:ascii="Times New Roman" w:eastAsia="Times New Roman" w:hAnsi="Times New Roman"/>
          <w:sz w:val="28"/>
          <w:szCs w:val="28"/>
        </w:rPr>
        <w:t xml:space="preserve">-развивать коммуникативные компетенции форм и навыков конструктивного личностного общения со сверстниками; </w:t>
      </w:r>
    </w:p>
    <w:p w:rsidR="00DC3A08" w:rsidRPr="00A8408D" w:rsidRDefault="00DC3A08" w:rsidP="00DC3A08">
      <w:pPr>
        <w:spacing w:line="239" w:lineRule="auto"/>
        <w:rPr>
          <w:rFonts w:ascii="Times New Roman" w:eastAsia="Times New Roman" w:hAnsi="Times New Roman"/>
          <w:sz w:val="28"/>
          <w:szCs w:val="28"/>
        </w:rPr>
      </w:pPr>
      <w:r w:rsidRPr="00A8408D">
        <w:rPr>
          <w:rFonts w:ascii="Times New Roman" w:eastAsia="Times New Roman" w:hAnsi="Times New Roman"/>
          <w:sz w:val="28"/>
          <w:szCs w:val="28"/>
        </w:rPr>
        <w:t>-реализовать комплексную систему мероприятий по социальной адаптации и</w:t>
      </w:r>
    </w:p>
    <w:p w:rsidR="00DC3A08" w:rsidRPr="00A8408D" w:rsidRDefault="00DC3A08" w:rsidP="00DC3A08">
      <w:pPr>
        <w:spacing w:line="3" w:lineRule="exact"/>
        <w:rPr>
          <w:rFonts w:ascii="Times New Roman" w:eastAsia="Times New Roman" w:hAnsi="Times New Roman"/>
          <w:sz w:val="28"/>
          <w:szCs w:val="28"/>
        </w:rPr>
      </w:pPr>
    </w:p>
    <w:p w:rsidR="00DC3A08" w:rsidRPr="00A8408D" w:rsidRDefault="00DC3A08" w:rsidP="00DC3A08">
      <w:pPr>
        <w:spacing w:line="241" w:lineRule="auto"/>
        <w:rPr>
          <w:rFonts w:ascii="Times New Roman" w:eastAsia="Times New Roman" w:hAnsi="Times New Roman"/>
          <w:sz w:val="28"/>
          <w:szCs w:val="28"/>
        </w:rPr>
      </w:pPr>
      <w:r w:rsidRPr="00A8408D">
        <w:rPr>
          <w:rFonts w:ascii="Times New Roman" w:eastAsia="Times New Roman" w:hAnsi="Times New Roman"/>
          <w:sz w:val="28"/>
          <w:szCs w:val="28"/>
        </w:rPr>
        <w:t>интеграции детей с ограниченными возможностями здоровья;</w:t>
      </w:r>
    </w:p>
    <w:p w:rsidR="00DC3A08" w:rsidRPr="00A8408D" w:rsidRDefault="00DC3A08" w:rsidP="00DC3A08">
      <w:pPr>
        <w:spacing w:line="241" w:lineRule="auto"/>
        <w:rPr>
          <w:rFonts w:ascii="Times New Roman" w:eastAsia="Times New Roman" w:hAnsi="Times New Roman"/>
          <w:sz w:val="28"/>
          <w:szCs w:val="28"/>
        </w:rPr>
      </w:pPr>
      <w:r w:rsidRPr="00A8408D">
        <w:rPr>
          <w:rFonts w:ascii="Times New Roman" w:eastAsia="Times New Roman" w:hAnsi="Times New Roman"/>
          <w:sz w:val="28"/>
          <w:szCs w:val="28"/>
        </w:rPr>
        <w:t>-создать пространство детско-взрослого взаимодействия с учетом ведущей деятельности ребенка;</w:t>
      </w:r>
    </w:p>
    <w:p w:rsidR="00DC3A08" w:rsidRPr="00A8408D" w:rsidRDefault="00DC3A08" w:rsidP="00DC3A08">
      <w:pPr>
        <w:spacing w:line="239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8408D">
        <w:rPr>
          <w:rFonts w:ascii="Times New Roman" w:eastAsia="Times New Roman" w:hAnsi="Times New Roman"/>
          <w:sz w:val="28"/>
          <w:szCs w:val="28"/>
        </w:rPr>
        <w:t>-оказывать консультативную и методическую помощь родителям (законным представителям) детей с ограниченными возможностями здоровья по медицинским, социальным, правовым и другим вопросам.</w:t>
      </w:r>
    </w:p>
    <w:p w:rsidR="00DC3A08" w:rsidRPr="00A8408D" w:rsidRDefault="00DC3A08" w:rsidP="00DC3A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Анализ и оценка качества подготовки воспитанников.</w:t>
      </w:r>
    </w:p>
    <w:p w:rsidR="00DC3A08" w:rsidRPr="00A8408D" w:rsidRDefault="00DC3A08" w:rsidP="00DC3A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ДОУ предусмотрена  система мониторинга, основанная на методике наблюдения и включающая:</w:t>
      </w:r>
    </w:p>
    <w:p w:rsidR="00DC3A08" w:rsidRPr="00A8408D" w:rsidRDefault="00DC3A08" w:rsidP="00DC3A08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A8408D">
        <w:rPr>
          <w:rFonts w:ascii="Arial" w:eastAsia="Times New Roman" w:hAnsi="Arial" w:cs="Arial"/>
          <w:sz w:val="28"/>
          <w:szCs w:val="28"/>
          <w:lang w:eastAsia="ru-RU"/>
        </w:rPr>
        <w:t xml:space="preserve">- </w:t>
      </w: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Педагогические наблюдения, педагогическую диагностику, связанную с оценкой эффективности педагогических действий с целью их дальнейшей оптимизации.</w:t>
      </w:r>
    </w:p>
    <w:p w:rsidR="00DC3A08" w:rsidRPr="00A8408D" w:rsidRDefault="00DC3A08" w:rsidP="00DC3A08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A8408D">
        <w:rPr>
          <w:rFonts w:ascii="Arial" w:eastAsia="Times New Roman" w:hAnsi="Arial" w:cs="Arial"/>
          <w:sz w:val="28"/>
          <w:szCs w:val="28"/>
          <w:lang w:eastAsia="ru-RU"/>
        </w:rPr>
        <w:t xml:space="preserve">- </w:t>
      </w: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Детские </w:t>
      </w:r>
      <w:proofErr w:type="spellStart"/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портфолио</w:t>
      </w:r>
      <w:proofErr w:type="spellEnd"/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, фиксирующие достижения ребенка в ходе образовательной деятельности;</w:t>
      </w:r>
    </w:p>
    <w:p w:rsidR="00DC3A08" w:rsidRPr="00A8408D" w:rsidRDefault="00DC3A08" w:rsidP="00DC3A08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A8408D">
        <w:rPr>
          <w:rFonts w:ascii="Arial" w:eastAsia="Times New Roman" w:hAnsi="Arial" w:cs="Arial"/>
          <w:sz w:val="28"/>
          <w:szCs w:val="28"/>
          <w:lang w:eastAsia="ru-RU"/>
        </w:rPr>
        <w:t xml:space="preserve">- </w:t>
      </w: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Карты развития ребенка.</w:t>
      </w:r>
    </w:p>
    <w:p w:rsidR="00DC3A08" w:rsidRPr="00A8408D" w:rsidRDefault="00DC3A08" w:rsidP="00DC3A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Система мониторинга содержит пять образовательных областей, соответствующих ФГОС </w:t>
      </w:r>
      <w:proofErr w:type="gramStart"/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: «Социально-коммуникативное развитие», «Познавательное развитие», «Речевое развитие», «Художественно-</w:t>
      </w:r>
    </w:p>
    <w:p w:rsidR="00DC3A08" w:rsidRPr="00A8408D" w:rsidRDefault="00DC3A08" w:rsidP="00DC3A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эстетическое развитие», «Физическое развитие», что позволяет </w:t>
      </w:r>
    </w:p>
    <w:p w:rsidR="00DC3A08" w:rsidRPr="00A8408D" w:rsidRDefault="00DC3A08" w:rsidP="00DC3A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комплексно оценить качество образовательной деятельности в группе и при необходимости индивидуализировать его для достаточного уровня освоения ребенком содержания Основной образовательной программы ДОУ. Результаты анализа показали, что реализация Основной образовательной программы во всех группах прошла на среднем и высоком уровне. Позитивные результаты видны при реализации образовательных областей: «Познавательное развитие» и «Физическое развитие»- это связано с решением годовых задач.</w:t>
      </w:r>
    </w:p>
    <w:p w:rsidR="00DC3A08" w:rsidRPr="00A8408D" w:rsidRDefault="00E752ED" w:rsidP="00DC3A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C3A08"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Воспитанники Учреждения являлись активными участниками и победителями различных конкурсов на муниципальном и федеральном уровнях и имеют призовые места.</w:t>
      </w:r>
    </w:p>
    <w:p w:rsidR="00DC3A08" w:rsidRPr="00A8408D" w:rsidRDefault="00DC3A08" w:rsidP="00DC3A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Анализ и оценка состояния дополнительного образования.</w:t>
      </w:r>
    </w:p>
    <w:p w:rsidR="00DC3A08" w:rsidRPr="00A8408D" w:rsidRDefault="00DC3A08" w:rsidP="00DC3A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Одним из подходов к построению модели ДОУ, дающего возможность воспитать человека с активной жизненной  позицией, культурного, компетентного, творческого, является развитие дополнительного образовани</w:t>
      </w:r>
      <w:proofErr w:type="gramStart"/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я-</w:t>
      </w:r>
      <w:proofErr w:type="gramEnd"/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позволяет максимально приблизить к </w:t>
      </w:r>
    </w:p>
    <w:p w:rsidR="00FE5B0C" w:rsidRDefault="00DC3A08" w:rsidP="00DC3A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ребенку и его родителям возможность получить не только базовое дошкольное образование, но и развить его индивидуальные способности, проявить творческий потенциал, укрепить здоровье.</w:t>
      </w:r>
    </w:p>
    <w:p w:rsidR="00DC3A08" w:rsidRPr="00A8408D" w:rsidRDefault="00DC3A08" w:rsidP="00DC3A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D14D03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FE5B0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в ДОУ функционировали кружки:</w:t>
      </w:r>
    </w:p>
    <w:p w:rsidR="00D14D03" w:rsidRDefault="00DC3A08" w:rsidP="00DC3A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кружок </w:t>
      </w:r>
      <w:r w:rsidR="00D14D03">
        <w:rPr>
          <w:rFonts w:ascii="Times New Roman" w:eastAsia="Times New Roman" w:hAnsi="Times New Roman" w:cs="Times New Roman"/>
          <w:sz w:val="28"/>
          <w:szCs w:val="28"/>
          <w:lang w:eastAsia="ru-RU"/>
        </w:rPr>
        <w:t>«Изобразительное творчество»</w:t>
      </w: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C3A08" w:rsidRPr="00A8408D" w:rsidRDefault="00DC3A08" w:rsidP="00DC3A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кружок </w:t>
      </w:r>
      <w:r w:rsidR="00D14D03">
        <w:rPr>
          <w:rFonts w:ascii="Times New Roman" w:eastAsia="Times New Roman" w:hAnsi="Times New Roman" w:cs="Times New Roman"/>
          <w:sz w:val="28"/>
          <w:szCs w:val="28"/>
          <w:lang w:eastAsia="ru-RU"/>
        </w:rPr>
        <w:t>«Конструирование и дизайн»</w:t>
      </w:r>
    </w:p>
    <w:p w:rsidR="00D14D03" w:rsidRDefault="00DC3A08" w:rsidP="00DC3A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кружок </w:t>
      </w:r>
      <w:r w:rsidR="002C1DC7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«Предшкольная подготовка»</w:t>
      </w: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C1DC7" w:rsidRDefault="002C1DC7" w:rsidP="00DC3A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-кружок «Театральная студия»</w:t>
      </w:r>
    </w:p>
    <w:p w:rsidR="002C1DC7" w:rsidRDefault="002C1DC7" w:rsidP="00DC3A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-индивидуальные занятия со специалистом</w:t>
      </w:r>
    </w:p>
    <w:p w:rsidR="002C1DC7" w:rsidRPr="00A8408D" w:rsidRDefault="002C1DC7" w:rsidP="00DC3A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кружок «Студия развивающих игр»</w:t>
      </w:r>
    </w:p>
    <w:p w:rsidR="00DC3A08" w:rsidRPr="00A8408D" w:rsidRDefault="00FE5B0C" w:rsidP="00DC3A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C1DC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кружков</w:t>
      </w:r>
      <w:r w:rsidR="00DC3A08"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осуществлялась в соответствии с требованиями </w:t>
      </w:r>
    </w:p>
    <w:p w:rsidR="00DC3A08" w:rsidRPr="00A8408D" w:rsidRDefault="00DC3A08" w:rsidP="00DC3A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</w:t>
      </w:r>
      <w:proofErr w:type="spellEnd"/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программой дополн</w:t>
      </w:r>
      <w:r w:rsidR="00696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ительных образовательных </w:t>
      </w:r>
      <w:proofErr w:type="spellStart"/>
      <w:r w:rsidR="006967C9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</w:t>
      </w:r>
      <w:proofErr w:type="gramStart"/>
      <w:r w:rsidR="006967C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тверждённой</w:t>
      </w:r>
      <w:proofErr w:type="spellEnd"/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заведующим.</w:t>
      </w:r>
    </w:p>
    <w:p w:rsidR="00DC3A08" w:rsidRPr="00A8408D" w:rsidRDefault="00DC3A08" w:rsidP="00DC3A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основу организации дополнительных образовательных услуг положен принцип адекватности и предпочтения родителями и детьми того или иного возраста различных видов деятельности. Педагогическая работа по организации дополнительных образовательных услуг</w:t>
      </w:r>
      <w:r w:rsidR="00FE5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проходит в форме занятий и осуществляется во вторую половину дня</w:t>
      </w:r>
      <w:r w:rsidR="00FE5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Она предполагает совместную деятельность детей и взрослых. </w:t>
      </w:r>
    </w:p>
    <w:p w:rsidR="00DC3A08" w:rsidRPr="00A8408D" w:rsidRDefault="00DC3A08" w:rsidP="00DC3A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3A08" w:rsidRPr="00A8408D" w:rsidRDefault="00DC3A08" w:rsidP="00DC3A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40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4.Оценка организации учебного  процесса</w:t>
      </w:r>
    </w:p>
    <w:p w:rsidR="00A8408D" w:rsidRPr="00A8408D" w:rsidRDefault="00A8408D" w:rsidP="00DC3A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3A08" w:rsidRPr="00A8408D" w:rsidRDefault="00DC3A08" w:rsidP="00DC3A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 деятельность в детском саду строится, прежде всего, на индивидуальном подходе к детям, создании благоприятного микроклимата в группе, на основе интересного диалогического общения.</w:t>
      </w:r>
    </w:p>
    <w:p w:rsidR="00DC3A08" w:rsidRPr="00A8408D" w:rsidRDefault="00DC3A08" w:rsidP="00DC3A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образовательного проце</w:t>
      </w:r>
      <w:r w:rsidR="00E752ED">
        <w:rPr>
          <w:rFonts w:ascii="Times New Roman" w:eastAsia="Times New Roman" w:hAnsi="Times New Roman" w:cs="Times New Roman"/>
          <w:sz w:val="28"/>
          <w:szCs w:val="28"/>
          <w:lang w:eastAsia="ru-RU"/>
        </w:rPr>
        <w:t>сса выстроено в соответствии с о</w:t>
      </w: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сновной образовательной программой д</w:t>
      </w:r>
      <w:r w:rsidR="002C1DC7">
        <w:rPr>
          <w:rFonts w:ascii="Times New Roman" w:eastAsia="Times New Roman" w:hAnsi="Times New Roman" w:cs="Times New Roman"/>
          <w:sz w:val="28"/>
          <w:szCs w:val="28"/>
          <w:lang w:eastAsia="ru-RU"/>
        </w:rPr>
        <w:t>ошкольного образования</w:t>
      </w:r>
      <w:r w:rsidR="00FE5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1DC7">
        <w:rPr>
          <w:rFonts w:ascii="Times New Roman" w:eastAsia="Times New Roman" w:hAnsi="Times New Roman" w:cs="Times New Roman"/>
          <w:sz w:val="28"/>
          <w:szCs w:val="28"/>
          <w:lang w:eastAsia="ru-RU"/>
        </w:rPr>
        <w:t>МБДОУ</w:t>
      </w: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/с №14</w:t>
      </w:r>
    </w:p>
    <w:p w:rsidR="00DC3A08" w:rsidRPr="00A8408D" w:rsidRDefault="00DC3A08" w:rsidP="00DC3A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программы Основная образовательная программа дошкольного образования:</w:t>
      </w:r>
    </w:p>
    <w:p w:rsidR="00DC3A08" w:rsidRPr="00A8408D" w:rsidRDefault="00DC3A08" w:rsidP="00DC3A0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1) повышение социального статуса дошкольного образования;</w:t>
      </w:r>
    </w:p>
    <w:p w:rsidR="00DC3A08" w:rsidRPr="00A8408D" w:rsidRDefault="00DC3A08" w:rsidP="00DC3A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2) обеспечение государством равенства возможностей для каждого ребенка в получении качественного дошкольного образования;</w:t>
      </w:r>
    </w:p>
    <w:p w:rsidR="00DC3A08" w:rsidRPr="00A8408D" w:rsidRDefault="00DC3A08" w:rsidP="00DC3A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3) 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образования, их структуре и результатам их освоения;</w:t>
      </w:r>
    </w:p>
    <w:p w:rsidR="00DC3A08" w:rsidRPr="00A8408D" w:rsidRDefault="00DC3A08" w:rsidP="00DC3A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4) сохранение единства образовательного пространства Российской Федерации относительно уровня дошкольного образования.</w:t>
      </w:r>
    </w:p>
    <w:p w:rsidR="00DC3A08" w:rsidRPr="00A8408D" w:rsidRDefault="00DC3A08" w:rsidP="00DC3A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0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 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</w:t>
      </w:r>
      <w:proofErr w:type="gramStart"/>
      <w:r w:rsidRPr="00A840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возрастными</w:t>
      </w:r>
      <w:proofErr w:type="gramEnd"/>
      <w:r w:rsidRPr="00A840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индивидуальными особенностям, подготовка к жизни в современном обществе, обучению в школе, обеспечение безопасности жизнедеятельности дошкольника.</w:t>
      </w:r>
    </w:p>
    <w:p w:rsidR="00DC3A08" w:rsidRPr="00A8408D" w:rsidRDefault="00DC3A08" w:rsidP="00DC3A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Образовательная деятельность осуществляется в соответствии </w:t>
      </w:r>
      <w:proofErr w:type="gramStart"/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</w:p>
    <w:p w:rsidR="00DC3A08" w:rsidRPr="00A8408D" w:rsidRDefault="00DC3A08" w:rsidP="00DC3A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направлениями развития и образования дошкольников (образовательные области):</w:t>
      </w:r>
    </w:p>
    <w:p w:rsidR="00DC3A08" w:rsidRPr="00A8408D" w:rsidRDefault="00DC3A08" w:rsidP="00DC3A08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A8408D">
        <w:rPr>
          <w:rFonts w:ascii="Arial" w:eastAsia="Times New Roman" w:hAnsi="Arial" w:cs="Arial"/>
          <w:sz w:val="28"/>
          <w:szCs w:val="28"/>
          <w:lang w:eastAsia="ru-RU"/>
        </w:rPr>
        <w:t xml:space="preserve">- </w:t>
      </w: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Социально-коммуникативное развитие</w:t>
      </w:r>
    </w:p>
    <w:p w:rsidR="00DC3A08" w:rsidRPr="00A8408D" w:rsidRDefault="00DC3A08" w:rsidP="00DC3A08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A8408D">
        <w:rPr>
          <w:rFonts w:ascii="Arial" w:eastAsia="Times New Roman" w:hAnsi="Arial" w:cs="Arial"/>
          <w:sz w:val="28"/>
          <w:szCs w:val="28"/>
          <w:lang w:eastAsia="ru-RU"/>
        </w:rPr>
        <w:t xml:space="preserve">- </w:t>
      </w: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Познавательное развитие</w:t>
      </w:r>
    </w:p>
    <w:p w:rsidR="00DC3A08" w:rsidRPr="00A8408D" w:rsidRDefault="00DC3A08" w:rsidP="00DC3A08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A8408D">
        <w:rPr>
          <w:rFonts w:ascii="Arial" w:eastAsia="Times New Roman" w:hAnsi="Arial" w:cs="Arial"/>
          <w:sz w:val="28"/>
          <w:szCs w:val="28"/>
          <w:lang w:eastAsia="ru-RU"/>
        </w:rPr>
        <w:t xml:space="preserve">- </w:t>
      </w: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Речевое развитие</w:t>
      </w:r>
    </w:p>
    <w:p w:rsidR="00DC3A08" w:rsidRPr="00A8408D" w:rsidRDefault="00DC3A08" w:rsidP="00DC3A08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A8408D">
        <w:rPr>
          <w:rFonts w:ascii="Arial" w:eastAsia="Times New Roman" w:hAnsi="Arial" w:cs="Arial"/>
          <w:sz w:val="28"/>
          <w:szCs w:val="28"/>
          <w:lang w:eastAsia="ru-RU"/>
        </w:rPr>
        <w:t xml:space="preserve">- </w:t>
      </w: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Художественно-эстетическое развитие</w:t>
      </w:r>
    </w:p>
    <w:p w:rsidR="00DC3A08" w:rsidRPr="00A8408D" w:rsidRDefault="00DC3A08" w:rsidP="00DC3A08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A8408D">
        <w:rPr>
          <w:rFonts w:ascii="Arial" w:eastAsia="Times New Roman" w:hAnsi="Arial" w:cs="Arial"/>
          <w:sz w:val="28"/>
          <w:szCs w:val="28"/>
          <w:lang w:eastAsia="ru-RU"/>
        </w:rPr>
        <w:t xml:space="preserve">- </w:t>
      </w: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Физическое развитие</w:t>
      </w:r>
    </w:p>
    <w:p w:rsidR="00DC3A08" w:rsidRPr="00A8408D" w:rsidRDefault="00DC3A08" w:rsidP="00DC3A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основе организации образовательного процесса </w:t>
      </w:r>
      <w:proofErr w:type="gramStart"/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</w:t>
      </w:r>
      <w:proofErr w:type="gramEnd"/>
    </w:p>
    <w:p w:rsidR="00DC3A08" w:rsidRPr="00A8408D" w:rsidRDefault="00DC3A08" w:rsidP="00DC3A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комплексно-тематический принцип с ведущей игровой деятельностью. </w:t>
      </w:r>
    </w:p>
    <w:p w:rsidR="00DC3A08" w:rsidRPr="00A8408D" w:rsidRDefault="00DC3A08" w:rsidP="00DC3A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Образовательный процесс с воспитанниками ведется через организацию различных видов детской деятельности:</w:t>
      </w:r>
    </w:p>
    <w:p w:rsidR="00DC3A08" w:rsidRPr="00A8408D" w:rsidRDefault="00DC3A08" w:rsidP="00DC3A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двигательной, познавательно-исследовательской, восприятия художественной литературы и фольклора, музыкально-</w:t>
      </w:r>
    </w:p>
    <w:p w:rsidR="00DC3A08" w:rsidRPr="00A8408D" w:rsidRDefault="00DC3A08" w:rsidP="00DC3A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художественной, коммуникативной, продуктивной, трудовой,</w:t>
      </w:r>
    </w:p>
    <w:p w:rsidR="00DC3A08" w:rsidRPr="00A8408D" w:rsidRDefault="00DC3A08" w:rsidP="00DC3A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продуктивной и игровой. </w:t>
      </w:r>
    </w:p>
    <w:p w:rsidR="00DC3A08" w:rsidRPr="00A8408D" w:rsidRDefault="00DC3A08" w:rsidP="00DC3A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="002C1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2C1DC7">
        <w:rPr>
          <w:rFonts w:ascii="Times New Roman" w:eastAsia="Times New Roman" w:hAnsi="Times New Roman" w:cs="Times New Roman"/>
          <w:sz w:val="28"/>
          <w:szCs w:val="28"/>
          <w:lang w:eastAsia="ru-RU"/>
        </w:rPr>
        <w:t>-о</w:t>
      </w:r>
      <w:proofErr w:type="gramEnd"/>
      <w:r w:rsidR="002C1DC7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бразовательный процесс в 201</w:t>
      </w:r>
      <w:r w:rsidR="00FE5B0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2C1DC7">
        <w:rPr>
          <w:rFonts w:ascii="Times New Roman" w:eastAsia="Times New Roman" w:hAnsi="Times New Roman" w:cs="Times New Roman"/>
          <w:sz w:val="28"/>
          <w:szCs w:val="28"/>
          <w:lang w:eastAsia="ru-RU"/>
        </w:rPr>
        <w:t>-201</w:t>
      </w:r>
      <w:r w:rsidR="00FE5B0C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учебном году был направлен на реализацию главной цели функционирования ДОУ: </w:t>
      </w:r>
    </w:p>
    <w:p w:rsidR="00DC3A08" w:rsidRPr="00A8408D" w:rsidRDefault="00DC3A08" w:rsidP="00DC3A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«Создание благоприятных условий для полноценного проживания ребенком дошкольного детства, формирования основ </w:t>
      </w:r>
      <w:proofErr w:type="gramStart"/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базовой</w:t>
      </w:r>
      <w:proofErr w:type="gramEnd"/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C3A08" w:rsidRPr="00A8408D" w:rsidRDefault="00DC3A08" w:rsidP="00DC3A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культуры личности, всестороннего развития психических и физических качеств в условиях детского сада». </w:t>
      </w:r>
    </w:p>
    <w:p w:rsidR="00DC3A08" w:rsidRPr="00A8408D" w:rsidRDefault="00DC3A08" w:rsidP="00DC3A08">
      <w:pPr>
        <w:shd w:val="clear" w:color="auto" w:fill="FFFFFF"/>
        <w:tabs>
          <w:tab w:val="left" w:pos="300"/>
          <w:tab w:val="left" w:leader="underscore" w:pos="768"/>
          <w:tab w:val="left" w:leader="underscore" w:pos="1483"/>
          <w:tab w:val="left" w:pos="7035"/>
        </w:tabs>
        <w:spacing w:after="100"/>
        <w:ind w:right="851"/>
        <w:rPr>
          <w:rFonts w:ascii="Times New Roman" w:hAnsi="Times New Roman" w:cs="Times New Roman"/>
          <w:sz w:val="28"/>
          <w:szCs w:val="28"/>
        </w:rPr>
      </w:pP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основу годовых задач </w:t>
      </w:r>
      <w:proofErr w:type="gramStart"/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положены</w:t>
      </w:r>
      <w:proofErr w:type="gramEnd"/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A840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3A08" w:rsidRPr="00A8408D" w:rsidRDefault="00DC3A08" w:rsidP="00DC3A08">
      <w:pPr>
        <w:shd w:val="clear" w:color="auto" w:fill="FFFFFF"/>
        <w:tabs>
          <w:tab w:val="left" w:pos="300"/>
          <w:tab w:val="left" w:leader="underscore" w:pos="768"/>
          <w:tab w:val="left" w:leader="underscore" w:pos="1483"/>
          <w:tab w:val="left" w:pos="7035"/>
        </w:tabs>
        <w:spacing w:after="100"/>
        <w:ind w:right="851"/>
        <w:rPr>
          <w:rFonts w:ascii="Times New Roman" w:hAnsi="Times New Roman" w:cs="Times New Roman"/>
          <w:sz w:val="28"/>
          <w:szCs w:val="28"/>
        </w:rPr>
      </w:pPr>
      <w:r w:rsidRPr="00A8408D">
        <w:rPr>
          <w:rFonts w:ascii="Times New Roman" w:hAnsi="Times New Roman" w:cs="Times New Roman"/>
          <w:sz w:val="28"/>
          <w:szCs w:val="28"/>
        </w:rPr>
        <w:t>1.Личностно-ориентированный подход в системе формирования физического, психического и эмоционального здоровья детей.</w:t>
      </w:r>
    </w:p>
    <w:p w:rsidR="00DC3A08" w:rsidRPr="00A8408D" w:rsidRDefault="00DC3A08" w:rsidP="00DC3A08">
      <w:pPr>
        <w:shd w:val="clear" w:color="auto" w:fill="FFFFFF"/>
        <w:tabs>
          <w:tab w:val="left" w:pos="330"/>
          <w:tab w:val="left" w:leader="underscore" w:pos="768"/>
          <w:tab w:val="left" w:leader="underscore" w:pos="1483"/>
          <w:tab w:val="left" w:pos="7035"/>
        </w:tabs>
        <w:spacing w:after="100"/>
        <w:ind w:right="851"/>
        <w:rPr>
          <w:rFonts w:ascii="Times New Roman" w:hAnsi="Times New Roman" w:cs="Times New Roman"/>
          <w:sz w:val="28"/>
          <w:szCs w:val="28"/>
        </w:rPr>
      </w:pPr>
      <w:r w:rsidRPr="00A8408D">
        <w:rPr>
          <w:rFonts w:ascii="Times New Roman" w:hAnsi="Times New Roman" w:cs="Times New Roman"/>
          <w:sz w:val="28"/>
          <w:szCs w:val="28"/>
        </w:rPr>
        <w:t>2.Всестороннее развитие дошкольников посредством игр разнообразного характера.</w:t>
      </w:r>
    </w:p>
    <w:p w:rsidR="00DC3A08" w:rsidRPr="00A8408D" w:rsidRDefault="00DC3A08" w:rsidP="00DC3A08">
      <w:pPr>
        <w:shd w:val="clear" w:color="auto" w:fill="FFFFFF"/>
        <w:tabs>
          <w:tab w:val="left" w:pos="330"/>
          <w:tab w:val="left" w:leader="underscore" w:pos="768"/>
          <w:tab w:val="left" w:leader="underscore" w:pos="1483"/>
          <w:tab w:val="left" w:pos="7035"/>
        </w:tabs>
        <w:spacing w:after="100"/>
        <w:ind w:right="851"/>
        <w:rPr>
          <w:rFonts w:ascii="Times New Roman" w:hAnsi="Times New Roman" w:cs="Times New Roman"/>
          <w:sz w:val="28"/>
          <w:szCs w:val="28"/>
        </w:rPr>
      </w:pPr>
      <w:r w:rsidRPr="00A8408D">
        <w:rPr>
          <w:rFonts w:ascii="Times New Roman" w:hAnsi="Times New Roman" w:cs="Times New Roman"/>
          <w:sz w:val="28"/>
          <w:szCs w:val="28"/>
        </w:rPr>
        <w:t>3.Обеспечение развития индивидуальных способностей к речевому общению в соответствии с актуальными и потенциальными возможностями ребёнка.</w:t>
      </w:r>
    </w:p>
    <w:p w:rsidR="00DC3A08" w:rsidRPr="00A8408D" w:rsidRDefault="00DC3A08" w:rsidP="00DC3A08">
      <w:pPr>
        <w:rPr>
          <w:rFonts w:ascii="Times New Roman" w:hAnsi="Times New Roman" w:cs="Times New Roman"/>
          <w:sz w:val="28"/>
          <w:szCs w:val="28"/>
        </w:rPr>
      </w:pPr>
      <w:r w:rsidRPr="00A8408D">
        <w:rPr>
          <w:rFonts w:ascii="Times New Roman" w:hAnsi="Times New Roman" w:cs="Times New Roman"/>
          <w:sz w:val="28"/>
          <w:szCs w:val="28"/>
        </w:rPr>
        <w:t>4.Взаимодействие с семьями воспитанников для обеспечения полноценного развития детей.</w:t>
      </w:r>
    </w:p>
    <w:p w:rsidR="00DC3A08" w:rsidRPr="00A8408D" w:rsidRDefault="00DC3A08" w:rsidP="00DC3A08">
      <w:pPr>
        <w:rPr>
          <w:rFonts w:ascii="Times New Roman" w:hAnsi="Times New Roman" w:cs="Times New Roman"/>
          <w:sz w:val="28"/>
          <w:szCs w:val="28"/>
        </w:rPr>
      </w:pPr>
      <w:r w:rsidRPr="00A8408D">
        <w:rPr>
          <w:rFonts w:ascii="Times New Roman" w:hAnsi="Times New Roman" w:cs="Times New Roman"/>
          <w:sz w:val="28"/>
          <w:szCs w:val="28"/>
        </w:rPr>
        <w:lastRenderedPageBreak/>
        <w:t>5.Оптимизация предметно - развивающей среды учреждения с учетом образовательной программы ДОУ, в соответствии с требованиями ФГОС ДО, социального заказа семьи, индивидуальных особенностей развития и интересов детей.</w:t>
      </w:r>
    </w:p>
    <w:p w:rsidR="00DC3A08" w:rsidRPr="00A8408D" w:rsidRDefault="00DC3A08" w:rsidP="00DC3A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образовательного процесса реализовывалась с учетом</w:t>
      </w:r>
    </w:p>
    <w:p w:rsidR="00DC3A08" w:rsidRPr="00A8408D" w:rsidRDefault="00DC3A08" w:rsidP="00DC3A08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A8408D">
        <w:rPr>
          <w:rFonts w:ascii="Times New Roman" w:eastAsia="Times New Roman" w:hAnsi="Times New Roman"/>
          <w:sz w:val="28"/>
          <w:szCs w:val="28"/>
          <w:lang w:eastAsia="ru-RU"/>
        </w:rPr>
        <w:t xml:space="preserve">следующих принципов: </w:t>
      </w:r>
    </w:p>
    <w:p w:rsidR="00DC3A08" w:rsidRPr="00A8408D" w:rsidRDefault="00DC3A08" w:rsidP="00DC3A08">
      <w:pPr>
        <w:shd w:val="clear" w:color="auto" w:fill="FFFFFF"/>
        <w:spacing w:before="240" w:after="240" w:line="270" w:lineRule="atLeast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A8408D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1) полноценное проживание ребенком всех этапов детства (младенческого, раннего и дошкольного возраста), обогащение (амплификация) детского развития;</w:t>
      </w:r>
    </w:p>
    <w:p w:rsidR="00DC3A08" w:rsidRPr="00A8408D" w:rsidRDefault="00DC3A08" w:rsidP="00DC3A08">
      <w:pPr>
        <w:shd w:val="clear" w:color="auto" w:fill="FFFFFF"/>
        <w:spacing w:before="240" w:after="240" w:line="270" w:lineRule="atLeast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A8408D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2) 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 (далее - индивидуализация дошкольного образования);</w:t>
      </w:r>
    </w:p>
    <w:p w:rsidR="00DC3A08" w:rsidRPr="00A8408D" w:rsidRDefault="00DC3A08" w:rsidP="00DC3A08">
      <w:pPr>
        <w:shd w:val="clear" w:color="auto" w:fill="FFFFFF"/>
        <w:spacing w:before="240" w:after="240" w:line="270" w:lineRule="atLeast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A8408D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3) содействие и сотрудничество детей и взрослых, признание ребенка полноценным участником (субъектом) образовательных отношений;</w:t>
      </w:r>
    </w:p>
    <w:p w:rsidR="00DC3A08" w:rsidRPr="00A8408D" w:rsidRDefault="00DC3A08" w:rsidP="00DC3A08">
      <w:pPr>
        <w:shd w:val="clear" w:color="auto" w:fill="FFFFFF"/>
        <w:spacing w:before="240" w:after="240" w:line="270" w:lineRule="atLeast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A8408D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4) поддержка инициативы детей в различных видах деятельности;</w:t>
      </w:r>
    </w:p>
    <w:p w:rsidR="00DC3A08" w:rsidRPr="00A8408D" w:rsidRDefault="00DC3A08" w:rsidP="00DC3A08">
      <w:pPr>
        <w:shd w:val="clear" w:color="auto" w:fill="FFFFFF"/>
        <w:spacing w:before="240" w:after="240" w:line="270" w:lineRule="atLeast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A8408D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5) сотрудничество Организации с семьей;</w:t>
      </w:r>
    </w:p>
    <w:p w:rsidR="00DC3A08" w:rsidRPr="00A8408D" w:rsidRDefault="00DC3A08" w:rsidP="00DC3A08">
      <w:pPr>
        <w:shd w:val="clear" w:color="auto" w:fill="FFFFFF"/>
        <w:spacing w:before="240" w:after="240" w:line="270" w:lineRule="atLeast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A8408D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6) приобщение детей к </w:t>
      </w:r>
      <w:proofErr w:type="spellStart"/>
      <w:r w:rsidRPr="00A8408D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социокультурным</w:t>
      </w:r>
      <w:proofErr w:type="spellEnd"/>
      <w:r w:rsidRPr="00A8408D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нормам, традициям семьи, общества и государства;</w:t>
      </w:r>
    </w:p>
    <w:p w:rsidR="00DC3A08" w:rsidRPr="00A8408D" w:rsidRDefault="00DC3A08" w:rsidP="00DC3A08">
      <w:pPr>
        <w:shd w:val="clear" w:color="auto" w:fill="FFFFFF"/>
        <w:spacing w:before="240" w:after="240" w:line="270" w:lineRule="atLeast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A8408D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7) формирование познавательных интересов и познавательных действий ребенка в различных видах деятельности;</w:t>
      </w:r>
    </w:p>
    <w:p w:rsidR="00DC3A08" w:rsidRPr="00A8408D" w:rsidRDefault="00DC3A08" w:rsidP="00DC3A08">
      <w:pPr>
        <w:shd w:val="clear" w:color="auto" w:fill="FFFFFF"/>
        <w:spacing w:before="240" w:after="240" w:line="270" w:lineRule="atLeast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A8408D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8) возрастная адекватность дошкольного образования (соответствие условий, требований, методов возрасту и особенностям развития);</w:t>
      </w:r>
    </w:p>
    <w:p w:rsidR="00DC3A08" w:rsidRPr="00A8408D" w:rsidRDefault="00DC3A08" w:rsidP="00DC3A08">
      <w:pPr>
        <w:shd w:val="clear" w:color="auto" w:fill="FFFFFF"/>
        <w:spacing w:before="240" w:after="240" w:line="270" w:lineRule="atLeast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A8408D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9) учёт этнокультурной ситуации развития детей.</w:t>
      </w:r>
    </w:p>
    <w:p w:rsidR="00DC3A08" w:rsidRPr="00A8408D" w:rsidRDefault="00DC3A08" w:rsidP="00DC3A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3A08" w:rsidRPr="00A8408D" w:rsidRDefault="00DC3A08" w:rsidP="00DC3A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Образовательная деятельность осуществляется в соответствии </w:t>
      </w:r>
      <w:proofErr w:type="gramStart"/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C3A08" w:rsidRPr="00A8408D" w:rsidRDefault="00DC3A08" w:rsidP="00DC3A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учебным планом.</w:t>
      </w:r>
    </w:p>
    <w:p w:rsidR="00E752ED" w:rsidRDefault="00E752ED" w:rsidP="00E752ED">
      <w:pPr>
        <w:spacing w:after="0" w:line="240" w:lineRule="auto"/>
      </w:pPr>
    </w:p>
    <w:p w:rsidR="00DC3A08" w:rsidRPr="00A8408D" w:rsidRDefault="00A8408D" w:rsidP="00E752E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40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</w:t>
      </w:r>
      <w:r w:rsidR="00DC3A08" w:rsidRPr="00A840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Оценка качества кадрового обеспечения</w:t>
      </w:r>
    </w:p>
    <w:p w:rsidR="00A8408D" w:rsidRPr="00A8408D" w:rsidRDefault="00A8408D" w:rsidP="00DC3A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3A08" w:rsidRPr="00A8408D" w:rsidRDefault="00E752ED" w:rsidP="00DC3A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3A08"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Образовательной программы ДОУ обеспечивается руководящими, педагогическими, учебно-вспомогательными, административно-хозяйственными работниками. </w:t>
      </w:r>
    </w:p>
    <w:p w:rsidR="00DC3A08" w:rsidRPr="00A8408D" w:rsidRDefault="00DC3A08" w:rsidP="00DC3A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E752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щее количество работающих в </w:t>
      </w:r>
      <w:r w:rsidR="006967C9">
        <w:rPr>
          <w:rFonts w:ascii="Times New Roman" w:eastAsia="Times New Roman" w:hAnsi="Times New Roman" w:cs="Times New Roman"/>
          <w:sz w:val="28"/>
          <w:szCs w:val="28"/>
          <w:lang w:eastAsia="ru-RU"/>
        </w:rPr>
        <w:t>2018</w:t>
      </w:r>
      <w:r w:rsidR="002C1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35</w:t>
      </w: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человек. </w:t>
      </w:r>
    </w:p>
    <w:p w:rsidR="00DC3A08" w:rsidRPr="00A8408D" w:rsidRDefault="00DC3A08" w:rsidP="00DC3A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Приказом Министерства труда и социальной защиты РФ от 18.10.2013г. № 544Н, утверждён профессиональный стандарт педагога, в котором чётко </w:t>
      </w: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определены требования к образованию и квалификации педагога дошкольного учреждения.</w:t>
      </w:r>
    </w:p>
    <w:p w:rsidR="00DC3A08" w:rsidRPr="00A8408D" w:rsidRDefault="00DC3A08" w:rsidP="00DC3A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Воспитательно-образовательный процесс осуществляют</w:t>
      </w:r>
    </w:p>
    <w:p w:rsidR="00DC3A08" w:rsidRPr="00A8408D" w:rsidRDefault="002C1DC7" w:rsidP="00DC3A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DC3A08"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педагогов:</w:t>
      </w:r>
    </w:p>
    <w:p w:rsidR="00DC3A08" w:rsidRPr="00A8408D" w:rsidRDefault="00DC3A08" w:rsidP="00DC3A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Старший воспитатель- 1 человек,</w:t>
      </w:r>
    </w:p>
    <w:p w:rsidR="00DC3A08" w:rsidRPr="00A8408D" w:rsidRDefault="002C1DC7" w:rsidP="00DC3A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Воспитатели- 12</w:t>
      </w:r>
      <w:r w:rsidR="00DC3A08"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человек,</w:t>
      </w:r>
    </w:p>
    <w:p w:rsidR="00DC3A08" w:rsidRPr="00A8408D" w:rsidRDefault="00DC3A08" w:rsidP="00DC3A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Музыкальный руководитель- 1 человек,</w:t>
      </w:r>
    </w:p>
    <w:p w:rsidR="00DC3A08" w:rsidRPr="00A8408D" w:rsidRDefault="006967C9" w:rsidP="00DC3A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Учитель- </w:t>
      </w:r>
      <w:r w:rsidR="00DC3A08"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логопед-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 человек</w:t>
      </w:r>
      <w:r w:rsidR="00DC3A08"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C3A08" w:rsidRPr="00A8408D" w:rsidRDefault="00DC3A08" w:rsidP="00DC3A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Характеристика педагогических работников:</w:t>
      </w:r>
    </w:p>
    <w:p w:rsidR="00DC3A08" w:rsidRPr="00A8408D" w:rsidRDefault="002C1DC7" w:rsidP="00DC3A08">
      <w:pPr>
        <w:widowControl w:val="0"/>
        <w:numPr>
          <w:ilvl w:val="0"/>
          <w:numId w:val="1"/>
        </w:numPr>
        <w:shd w:val="clear" w:color="auto" w:fill="FFFFFF"/>
        <w:tabs>
          <w:tab w:val="left" w:pos="557"/>
          <w:tab w:val="left" w:leader="underscore" w:pos="3518"/>
        </w:tabs>
        <w:autoSpaceDE w:val="0"/>
        <w:autoSpaceDN w:val="0"/>
        <w:adjustRightInd w:val="0"/>
        <w:spacing w:after="100" w:line="240" w:lineRule="auto"/>
        <w:ind w:righ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 высшее образование        - 7</w:t>
      </w:r>
      <w:r w:rsidR="00DC3A08" w:rsidRPr="00A8408D">
        <w:rPr>
          <w:rFonts w:ascii="Times New Roman" w:hAnsi="Times New Roman" w:cs="Times New Roman"/>
          <w:spacing w:val="-1"/>
          <w:sz w:val="28"/>
          <w:szCs w:val="28"/>
        </w:rPr>
        <w:t xml:space="preserve">чел. </w:t>
      </w:r>
      <w:r>
        <w:rPr>
          <w:rFonts w:ascii="Times New Roman" w:hAnsi="Times New Roman" w:cs="Times New Roman"/>
          <w:spacing w:val="-1"/>
          <w:sz w:val="28"/>
          <w:szCs w:val="28"/>
        </w:rPr>
        <w:t>44</w:t>
      </w:r>
      <w:r w:rsidR="00DC3A08" w:rsidRPr="00A8408D">
        <w:rPr>
          <w:rFonts w:ascii="Times New Roman" w:hAnsi="Times New Roman" w:cs="Times New Roman"/>
          <w:spacing w:val="-1"/>
          <w:sz w:val="28"/>
          <w:szCs w:val="28"/>
        </w:rPr>
        <w:t>%</w:t>
      </w:r>
      <w:r w:rsidR="00DC3A08" w:rsidRPr="00A8408D">
        <w:rPr>
          <w:rFonts w:ascii="Times New Roman" w:hAnsi="Times New Roman" w:cs="Times New Roman"/>
          <w:sz w:val="28"/>
          <w:szCs w:val="28"/>
        </w:rPr>
        <w:tab/>
      </w:r>
    </w:p>
    <w:p w:rsidR="00DC3A08" w:rsidRPr="00A8408D" w:rsidRDefault="002C1DC7" w:rsidP="00DC3A08">
      <w:pPr>
        <w:widowControl w:val="0"/>
        <w:numPr>
          <w:ilvl w:val="0"/>
          <w:numId w:val="1"/>
        </w:numPr>
        <w:shd w:val="clear" w:color="auto" w:fill="FFFFFF"/>
        <w:tabs>
          <w:tab w:val="left" w:pos="557"/>
          <w:tab w:val="left" w:leader="underscore" w:pos="3499"/>
        </w:tabs>
        <w:autoSpaceDE w:val="0"/>
        <w:autoSpaceDN w:val="0"/>
        <w:adjustRightInd w:val="0"/>
        <w:spacing w:after="100" w:line="240" w:lineRule="auto"/>
        <w:ind w:righ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>среднее  специальное    - 5</w:t>
      </w:r>
      <w:r w:rsidR="00DC3A08" w:rsidRPr="00A8408D">
        <w:rPr>
          <w:rFonts w:ascii="Times New Roman" w:hAnsi="Times New Roman" w:cs="Times New Roman"/>
          <w:spacing w:val="1"/>
          <w:sz w:val="28"/>
          <w:szCs w:val="28"/>
        </w:rPr>
        <w:t xml:space="preserve"> чел. </w:t>
      </w:r>
      <w:r>
        <w:rPr>
          <w:rFonts w:ascii="Times New Roman" w:hAnsi="Times New Roman" w:cs="Times New Roman"/>
          <w:spacing w:val="1"/>
          <w:sz w:val="28"/>
          <w:szCs w:val="28"/>
        </w:rPr>
        <w:t>56</w:t>
      </w:r>
      <w:r w:rsidR="00DC3A08" w:rsidRPr="00A8408D">
        <w:rPr>
          <w:rFonts w:ascii="Times New Roman" w:hAnsi="Times New Roman" w:cs="Times New Roman"/>
          <w:spacing w:val="1"/>
          <w:sz w:val="28"/>
          <w:szCs w:val="28"/>
        </w:rPr>
        <w:t>%</w:t>
      </w:r>
      <w:r w:rsidR="00DC3A08" w:rsidRPr="00A8408D">
        <w:rPr>
          <w:rFonts w:ascii="Times New Roman" w:hAnsi="Times New Roman" w:cs="Times New Roman"/>
          <w:spacing w:val="-10"/>
          <w:sz w:val="28"/>
          <w:szCs w:val="28"/>
        </w:rPr>
        <w:t xml:space="preserve">.            </w:t>
      </w:r>
    </w:p>
    <w:p w:rsidR="00DC3A08" w:rsidRPr="00A8408D" w:rsidRDefault="00DC3A08" w:rsidP="00DC3A08">
      <w:pPr>
        <w:widowControl w:val="0"/>
        <w:numPr>
          <w:ilvl w:val="0"/>
          <w:numId w:val="1"/>
        </w:numPr>
        <w:shd w:val="clear" w:color="auto" w:fill="FFFFFF"/>
        <w:tabs>
          <w:tab w:val="left" w:pos="557"/>
          <w:tab w:val="left" w:leader="underscore" w:pos="4867"/>
        </w:tabs>
        <w:autoSpaceDE w:val="0"/>
        <w:autoSpaceDN w:val="0"/>
        <w:adjustRightInd w:val="0"/>
        <w:spacing w:after="100" w:line="240" w:lineRule="auto"/>
        <w:ind w:right="851"/>
        <w:rPr>
          <w:rFonts w:ascii="Times New Roman" w:hAnsi="Times New Roman" w:cs="Times New Roman"/>
          <w:sz w:val="28"/>
          <w:szCs w:val="28"/>
        </w:rPr>
      </w:pPr>
      <w:r w:rsidRPr="00A8408D">
        <w:rPr>
          <w:rFonts w:ascii="Times New Roman" w:hAnsi="Times New Roman" w:cs="Times New Roman"/>
          <w:spacing w:val="-2"/>
          <w:sz w:val="28"/>
          <w:szCs w:val="28"/>
        </w:rPr>
        <w:t xml:space="preserve">первая </w:t>
      </w:r>
      <w:r w:rsidR="002C1DC7">
        <w:rPr>
          <w:rFonts w:ascii="Times New Roman" w:hAnsi="Times New Roman" w:cs="Times New Roman"/>
          <w:spacing w:val="-2"/>
          <w:sz w:val="28"/>
          <w:szCs w:val="28"/>
        </w:rPr>
        <w:t xml:space="preserve">квалификационная категория   - </w:t>
      </w:r>
      <w:r w:rsidR="006967C9">
        <w:rPr>
          <w:rFonts w:ascii="Times New Roman" w:hAnsi="Times New Roman" w:cs="Times New Roman"/>
          <w:spacing w:val="-2"/>
          <w:sz w:val="28"/>
          <w:szCs w:val="28"/>
        </w:rPr>
        <w:t>7</w:t>
      </w:r>
      <w:r w:rsidRPr="00A8408D">
        <w:rPr>
          <w:rFonts w:ascii="Times New Roman" w:hAnsi="Times New Roman" w:cs="Times New Roman"/>
          <w:spacing w:val="-2"/>
          <w:sz w:val="28"/>
          <w:szCs w:val="28"/>
        </w:rPr>
        <w:t xml:space="preserve"> чел.</w:t>
      </w:r>
      <w:r w:rsidR="002C1DC7">
        <w:rPr>
          <w:rFonts w:ascii="Times New Roman" w:hAnsi="Times New Roman" w:cs="Times New Roman"/>
          <w:spacing w:val="-2"/>
          <w:sz w:val="28"/>
          <w:szCs w:val="28"/>
        </w:rPr>
        <w:t>37</w:t>
      </w:r>
      <w:r w:rsidRPr="00A8408D">
        <w:rPr>
          <w:rFonts w:ascii="Times New Roman" w:hAnsi="Times New Roman" w:cs="Times New Roman"/>
          <w:spacing w:val="-2"/>
          <w:sz w:val="28"/>
          <w:szCs w:val="28"/>
        </w:rPr>
        <w:t>%</w:t>
      </w:r>
      <w:r w:rsidRPr="00A8408D">
        <w:rPr>
          <w:rFonts w:ascii="Times New Roman" w:hAnsi="Times New Roman" w:cs="Times New Roman"/>
          <w:sz w:val="28"/>
          <w:szCs w:val="28"/>
        </w:rPr>
        <w:tab/>
      </w:r>
    </w:p>
    <w:p w:rsidR="00DC3A08" w:rsidRPr="00A8408D" w:rsidRDefault="00DC3A08" w:rsidP="00DC3A08">
      <w:pPr>
        <w:widowControl w:val="0"/>
        <w:numPr>
          <w:ilvl w:val="0"/>
          <w:numId w:val="1"/>
        </w:numPr>
        <w:shd w:val="clear" w:color="auto" w:fill="FFFFFF"/>
        <w:tabs>
          <w:tab w:val="left" w:pos="557"/>
          <w:tab w:val="left" w:leader="underscore" w:pos="7382"/>
        </w:tabs>
        <w:autoSpaceDE w:val="0"/>
        <w:autoSpaceDN w:val="0"/>
        <w:adjustRightInd w:val="0"/>
        <w:spacing w:after="100" w:line="240" w:lineRule="auto"/>
        <w:ind w:right="851"/>
        <w:rPr>
          <w:rFonts w:ascii="Times New Roman" w:hAnsi="Times New Roman" w:cs="Times New Roman"/>
          <w:sz w:val="28"/>
          <w:szCs w:val="28"/>
        </w:rPr>
      </w:pPr>
      <w:r w:rsidRPr="00A8408D">
        <w:rPr>
          <w:rFonts w:ascii="Times New Roman" w:hAnsi="Times New Roman" w:cs="Times New Roman"/>
          <w:sz w:val="28"/>
          <w:szCs w:val="28"/>
        </w:rPr>
        <w:t xml:space="preserve">соответствие занимаемой должности – </w:t>
      </w:r>
      <w:r w:rsidR="002C1DC7">
        <w:rPr>
          <w:rFonts w:ascii="Times New Roman" w:hAnsi="Times New Roman" w:cs="Times New Roman"/>
          <w:sz w:val="28"/>
          <w:szCs w:val="28"/>
        </w:rPr>
        <w:t>6</w:t>
      </w:r>
      <w:r w:rsidRPr="00A8408D">
        <w:rPr>
          <w:rFonts w:ascii="Times New Roman" w:hAnsi="Times New Roman" w:cs="Times New Roman"/>
          <w:sz w:val="28"/>
          <w:szCs w:val="28"/>
        </w:rPr>
        <w:t xml:space="preserve"> чел. </w:t>
      </w:r>
      <w:r w:rsidR="002C1DC7">
        <w:rPr>
          <w:rFonts w:ascii="Times New Roman" w:hAnsi="Times New Roman" w:cs="Times New Roman"/>
          <w:sz w:val="28"/>
          <w:szCs w:val="28"/>
        </w:rPr>
        <w:t>73</w:t>
      </w:r>
      <w:r w:rsidRPr="00A8408D">
        <w:rPr>
          <w:rFonts w:ascii="Times New Roman" w:hAnsi="Times New Roman" w:cs="Times New Roman"/>
          <w:sz w:val="28"/>
          <w:szCs w:val="28"/>
        </w:rPr>
        <w:t>%</w:t>
      </w:r>
    </w:p>
    <w:p w:rsidR="00DC3A08" w:rsidRPr="00A8408D" w:rsidRDefault="00DC3A08" w:rsidP="00DC3A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2.По стажу работы:</w:t>
      </w:r>
    </w:p>
    <w:p w:rsidR="00DC3A08" w:rsidRPr="00A8408D" w:rsidRDefault="00DC3A08" w:rsidP="00DC3A08">
      <w:pPr>
        <w:tabs>
          <w:tab w:val="left" w:pos="14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до 5</w:t>
      </w:r>
      <w:r w:rsidR="00696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лет- 2педагога</w:t>
      </w:r>
    </w:p>
    <w:p w:rsidR="00DC3A08" w:rsidRPr="00A8408D" w:rsidRDefault="002C1DC7" w:rsidP="00DC3A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от5 до10 лет </w:t>
      </w:r>
      <w:r w:rsidR="00696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- 4 педагогов</w:t>
      </w:r>
    </w:p>
    <w:p w:rsidR="00DC3A08" w:rsidRPr="00A8408D" w:rsidRDefault="002C1DC7" w:rsidP="00DC3A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более 10 лет </w:t>
      </w:r>
      <w:r w:rsidR="006967C9">
        <w:rPr>
          <w:rFonts w:ascii="Times New Roman" w:eastAsia="Times New Roman" w:hAnsi="Times New Roman" w:cs="Times New Roman"/>
          <w:sz w:val="28"/>
          <w:szCs w:val="28"/>
          <w:lang w:eastAsia="ru-RU"/>
        </w:rPr>
        <w:t>–10 педагогов</w:t>
      </w:r>
    </w:p>
    <w:p w:rsidR="00DC3A08" w:rsidRPr="00A8408D" w:rsidRDefault="00E752ED" w:rsidP="00DC3A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3A08"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 детского сада постоянно повышают свой профессиональный уровень: все педагоги прошли курсовую подготовку в соответствии с ФГОС </w:t>
      </w:r>
      <w:proofErr w:type="gramStart"/>
      <w:r w:rsidR="00DC3A08"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="00DC3A08"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. Педагоги учреждения, посещают методические объединения, знакомятся с опытом работы своих коллег и других дошкольных учреждений, делятся своим опытом работы на районных методических объединениях и открытых мероприятиях в ДОУ.</w:t>
      </w:r>
    </w:p>
    <w:p w:rsidR="00A8408D" w:rsidRPr="00A8408D" w:rsidRDefault="00A8408D" w:rsidP="00DC3A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408D" w:rsidRPr="00A8408D" w:rsidRDefault="00A8408D" w:rsidP="00A840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40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6.Оценка </w:t>
      </w:r>
      <w:proofErr w:type="spellStart"/>
      <w:proofErr w:type="gramStart"/>
      <w:r w:rsidRPr="00A840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</w:t>
      </w:r>
      <w:proofErr w:type="spellEnd"/>
      <w:r w:rsidRPr="00A840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методического</w:t>
      </w:r>
      <w:proofErr w:type="gramEnd"/>
      <w:r w:rsidRPr="00A840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обеспечения</w:t>
      </w:r>
    </w:p>
    <w:p w:rsidR="00A8408D" w:rsidRPr="00A8408D" w:rsidRDefault="00A8408D" w:rsidP="00A840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408D" w:rsidRPr="00A8408D" w:rsidRDefault="00A8408D" w:rsidP="00A840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методической работы в ДОУ выстроена на основе анализа учебно-воспитательного процесса, уровня педагогического мастерства и квалификации педагогов, интересов воспитанников.</w:t>
      </w:r>
    </w:p>
    <w:p w:rsidR="00A8408D" w:rsidRPr="00A8408D" w:rsidRDefault="00A8408D" w:rsidP="00A840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 методической работы является создание оптимальных условий для непрерывного повышения уровня общей и педагогической культуры участников образовательного процесса.</w:t>
      </w:r>
    </w:p>
    <w:p w:rsidR="00A8408D" w:rsidRPr="00A8408D" w:rsidRDefault="00A8408D" w:rsidP="00A840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Подходы к организации методической работы в ДОУ основаны </w:t>
      </w:r>
      <w:proofErr w:type="gramStart"/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8408D" w:rsidRPr="00A8408D" w:rsidRDefault="00A8408D" w:rsidP="00A8408D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системно-деятельном </w:t>
      </w:r>
      <w:proofErr w:type="gramStart"/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подходе</w:t>
      </w:r>
      <w:proofErr w:type="gramEnd"/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понимании целей и задач деятельности ДОУ, обеспечения целостности образовательного процесса в условиях</w:t>
      </w:r>
    </w:p>
    <w:p w:rsidR="00A8408D" w:rsidRPr="00A8408D" w:rsidRDefault="00A8408D" w:rsidP="00A840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использования вариативных программ и технологий с учетом влияния на него внешних и внутренних связей;</w:t>
      </w:r>
    </w:p>
    <w:p w:rsidR="00A8408D" w:rsidRPr="00A8408D" w:rsidRDefault="00A8408D" w:rsidP="00A840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личностно-ориентированном </w:t>
      </w:r>
      <w:proofErr w:type="gramStart"/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подходе</w:t>
      </w:r>
      <w:proofErr w:type="gramEnd"/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A8408D" w:rsidRPr="00A8408D" w:rsidRDefault="00A8408D" w:rsidP="00A8408D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обеспечении</w:t>
      </w:r>
      <w:proofErr w:type="gramEnd"/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более полного раскрытия возможностей и</w:t>
      </w:r>
      <w:r w:rsidRPr="00A8408D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способностей каждого педагога и ребенка, коллектива в целом, направленности на развитие;</w:t>
      </w:r>
    </w:p>
    <w:p w:rsidR="00A8408D" w:rsidRPr="00A8408D" w:rsidRDefault="00A8408D" w:rsidP="00A8408D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A8408D">
        <w:rPr>
          <w:rFonts w:ascii="Arial" w:eastAsia="Times New Roman" w:hAnsi="Arial" w:cs="Arial"/>
          <w:sz w:val="28"/>
          <w:szCs w:val="28"/>
          <w:lang w:eastAsia="ru-RU"/>
        </w:rPr>
        <w:t>-</w:t>
      </w: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дифференцированном </w:t>
      </w:r>
      <w:proofErr w:type="gramStart"/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подходе</w:t>
      </w:r>
      <w:proofErr w:type="gramEnd"/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: учете уровня профессиональной компетенции и</w:t>
      </w:r>
      <w:r w:rsidRPr="00A8408D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индивидуальных образовательных запросов педагогов в построении системы методической работы в ДОУ;</w:t>
      </w:r>
    </w:p>
    <w:p w:rsidR="00A8408D" w:rsidRPr="00A8408D" w:rsidRDefault="00A8408D" w:rsidP="00A8408D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A8408D">
        <w:rPr>
          <w:rFonts w:ascii="Arial" w:eastAsia="Times New Roman" w:hAnsi="Arial" w:cs="Arial"/>
          <w:sz w:val="28"/>
          <w:szCs w:val="28"/>
          <w:lang w:eastAsia="ru-RU"/>
        </w:rPr>
        <w:lastRenderedPageBreak/>
        <w:t xml:space="preserve">- </w:t>
      </w: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коррекционный подход: своевременном </w:t>
      </w:r>
      <w:proofErr w:type="gramStart"/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устранении</w:t>
      </w:r>
      <w:proofErr w:type="gramEnd"/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выявленных в ходе педагогического</w:t>
      </w:r>
      <w:r w:rsidRPr="00A8408D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анализа</w:t>
      </w:r>
      <w:r w:rsidRPr="00A8408D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недостатков и причин, их вызывающих.</w:t>
      </w:r>
    </w:p>
    <w:p w:rsidR="00A8408D" w:rsidRPr="00A8408D" w:rsidRDefault="00A8408D" w:rsidP="00A840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Центром всей методической работы ДОУ является методический кабинет. Ему принадлежит ведущая роль в оказании педагогам помощи в организации образовательного процесса, обеспечении </w:t>
      </w:r>
    </w:p>
    <w:p w:rsidR="00A8408D" w:rsidRPr="00A8408D" w:rsidRDefault="00A8408D" w:rsidP="00A840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непрерывного саморазвития, </w:t>
      </w:r>
      <w:proofErr w:type="gramStart"/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обобщении</w:t>
      </w:r>
      <w:proofErr w:type="gramEnd"/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педагогического опыта, </w:t>
      </w:r>
    </w:p>
    <w:p w:rsidR="00A8408D" w:rsidRPr="00A8408D" w:rsidRDefault="00A8408D" w:rsidP="00A840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повышении</w:t>
      </w:r>
      <w:proofErr w:type="gramEnd"/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компетентности родителей в вопросах воспитания и обучения детей.</w:t>
      </w:r>
    </w:p>
    <w:p w:rsidR="00A8408D" w:rsidRPr="00A8408D" w:rsidRDefault="00A8408D" w:rsidP="00A840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Методический кабинет - это копилка лучших традиций дошкольного учреждения.</w:t>
      </w:r>
    </w:p>
    <w:p w:rsidR="00A8408D" w:rsidRPr="00A8408D" w:rsidRDefault="00A8408D" w:rsidP="00A840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методическом кабинете ДОУ постоянно действуют выставки:</w:t>
      </w:r>
    </w:p>
    <w:p w:rsidR="00A8408D" w:rsidRPr="00A8408D" w:rsidRDefault="00A8408D" w:rsidP="00A840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-Идет аттестация!</w:t>
      </w:r>
    </w:p>
    <w:p w:rsidR="00A8408D" w:rsidRPr="00A8408D" w:rsidRDefault="00A8408D" w:rsidP="00A840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-К праздничным датам.</w:t>
      </w:r>
    </w:p>
    <w:p w:rsidR="00A8408D" w:rsidRPr="00A8408D" w:rsidRDefault="00A8408D" w:rsidP="00A840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-Подготовка к педсовету.</w:t>
      </w:r>
    </w:p>
    <w:p w:rsidR="00A8408D" w:rsidRPr="00A8408D" w:rsidRDefault="00A8408D" w:rsidP="00A840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методическом кабинете также представлены материалы, отражающие</w:t>
      </w:r>
    </w:p>
    <w:p w:rsidR="00A8408D" w:rsidRPr="00A8408D" w:rsidRDefault="00A8408D" w:rsidP="00A840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-мастерство педагогов;</w:t>
      </w:r>
    </w:p>
    <w:p w:rsidR="00A8408D" w:rsidRPr="00A8408D" w:rsidRDefault="00A8408D" w:rsidP="00A840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-материал семинаров</w:t>
      </w:r>
    </w:p>
    <w:p w:rsidR="00A8408D" w:rsidRPr="00A8408D" w:rsidRDefault="00A8408D" w:rsidP="00A840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-практикумов;</w:t>
      </w:r>
    </w:p>
    <w:p w:rsidR="00A8408D" w:rsidRPr="00A8408D" w:rsidRDefault="00A8408D" w:rsidP="00A840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-план </w:t>
      </w:r>
    </w:p>
    <w:p w:rsidR="00A8408D" w:rsidRPr="00A8408D" w:rsidRDefault="00A8408D" w:rsidP="00A840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– график повышения квалификации педагогов;</w:t>
      </w:r>
    </w:p>
    <w:p w:rsidR="00A8408D" w:rsidRPr="00A8408D" w:rsidRDefault="00A8408D" w:rsidP="00A840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-план аттестации педагогических кадров. </w:t>
      </w:r>
    </w:p>
    <w:p w:rsidR="00A8408D" w:rsidRPr="00A8408D" w:rsidRDefault="00A8408D" w:rsidP="00A840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в рамках выполнения основных задач методической работы методический кабинет является центром сбора педагогической информации, а также творческой лабораторией для педагогов и родителей.</w:t>
      </w:r>
    </w:p>
    <w:p w:rsidR="00A8408D" w:rsidRPr="00A8408D" w:rsidRDefault="00A8408D" w:rsidP="00A840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Информирование педагогов о новых требованиях, предъявляемых к работе, и последних достижениях науки и практики, своевременное информирование о новых разработках в педагогике, методическом обеспечении в системе дошкольного образования является важным </w:t>
      </w:r>
    </w:p>
    <w:p w:rsidR="00A8408D" w:rsidRPr="00A8408D" w:rsidRDefault="00A8408D" w:rsidP="00A840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условием высокой результативности воспитательно-образовательного процесса.</w:t>
      </w:r>
    </w:p>
    <w:p w:rsidR="00A8408D" w:rsidRPr="00A8408D" w:rsidRDefault="00A8408D" w:rsidP="00A840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Повышение информированности педагогов способствует установке единой педагогической стратегии развития ДОУ, которая обсуждается, утверждается и реализуется через основной орган управления – </w:t>
      </w:r>
    </w:p>
    <w:p w:rsidR="00A8408D" w:rsidRPr="00A8408D" w:rsidRDefault="00A8408D" w:rsidP="00A840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Педагогический совет и служит основным ресурсом развития коллектива в ДОУ.</w:t>
      </w:r>
    </w:p>
    <w:p w:rsidR="00A8408D" w:rsidRPr="00A8408D" w:rsidRDefault="00A8408D" w:rsidP="00A840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методической работы Учреждения - это соответствие целей и задач содержанию и формам методической работы, повышение педагогического мастерства каждого воспитателя и педагогического коллектива в целом, формирование индивидуальных методических систем отдельных воспитателей, освоение новых педагогических технологий.</w:t>
      </w:r>
    </w:p>
    <w:p w:rsidR="00A8408D" w:rsidRPr="00A8408D" w:rsidRDefault="00A8408D" w:rsidP="00A840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ДОУ организуются разнообразные формы методической работы:</w:t>
      </w:r>
    </w:p>
    <w:p w:rsidR="00A8408D" w:rsidRPr="00A8408D" w:rsidRDefault="00A8408D" w:rsidP="00A840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педсоветы;</w:t>
      </w:r>
    </w:p>
    <w:p w:rsidR="00A8408D" w:rsidRPr="00A8408D" w:rsidRDefault="00A8408D" w:rsidP="00A840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- семинары и семинары практикумы;</w:t>
      </w:r>
    </w:p>
    <w:p w:rsidR="00A8408D" w:rsidRPr="00A8408D" w:rsidRDefault="00A8408D" w:rsidP="00A840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консультации;</w:t>
      </w:r>
    </w:p>
    <w:p w:rsidR="00A8408D" w:rsidRPr="00A8408D" w:rsidRDefault="00A8408D" w:rsidP="00A840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деловые игры;</w:t>
      </w:r>
    </w:p>
    <w:p w:rsidR="00A8408D" w:rsidRPr="00A8408D" w:rsidRDefault="00A8408D" w:rsidP="00A840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открытые показы;</w:t>
      </w:r>
    </w:p>
    <w:p w:rsidR="00A8408D" w:rsidRPr="00A8408D" w:rsidRDefault="00A8408D" w:rsidP="00A840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- «Круглые столы» и др.;</w:t>
      </w:r>
    </w:p>
    <w:p w:rsidR="00A8408D" w:rsidRPr="00A8408D" w:rsidRDefault="00A8408D" w:rsidP="00A840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Вся основная методическая работа строится на основе годовых задач ДОУ и в соответствии с основной образовательной программой.</w:t>
      </w:r>
    </w:p>
    <w:p w:rsidR="00A8408D" w:rsidRPr="00A8408D" w:rsidRDefault="00A8408D" w:rsidP="00A840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Неотъемлемой частью методической работы ДОУ является изучение, обобщение, распространение и внедрение педагогического опыта, которое предполагает описание педагогом содержания работы по проблеме, показ наиболее </w:t>
      </w:r>
      <w:proofErr w:type="gramStart"/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устойчивых</w:t>
      </w:r>
      <w:proofErr w:type="gramEnd"/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характерных, повторяющихся </w:t>
      </w:r>
    </w:p>
    <w:p w:rsidR="00A8408D" w:rsidRPr="00A8408D" w:rsidRDefault="00A8408D" w:rsidP="00A840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приёмов, подходов, форм организации работы, убедительно</w:t>
      </w:r>
    </w:p>
    <w:p w:rsidR="00A8408D" w:rsidRPr="00A8408D" w:rsidRDefault="00A8408D" w:rsidP="00A840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свидетельствующих</w:t>
      </w:r>
      <w:proofErr w:type="gramEnd"/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том, почему  данные методы и приёмы являются оптимальными.</w:t>
      </w:r>
    </w:p>
    <w:p w:rsidR="00A8408D" w:rsidRPr="00A8408D" w:rsidRDefault="00A8408D" w:rsidP="00A840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Признаками педагогического опыта являются высокие количественные и главным образом качественные показатели результатов </w:t>
      </w:r>
      <w:proofErr w:type="spellStart"/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</w:t>
      </w:r>
      <w:proofErr w:type="spellEnd"/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:rsidR="00A8408D" w:rsidRPr="00A8408D" w:rsidRDefault="00A8408D" w:rsidP="00A840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воспитательного процесса по основным параметрам:</w:t>
      </w:r>
    </w:p>
    <w:p w:rsidR="00A8408D" w:rsidRPr="00A8408D" w:rsidRDefault="00A8408D" w:rsidP="00A8408D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A8408D">
        <w:rPr>
          <w:rFonts w:ascii="Arial" w:eastAsia="Times New Roman" w:hAnsi="Arial" w:cs="Arial"/>
          <w:sz w:val="28"/>
          <w:szCs w:val="28"/>
          <w:lang w:eastAsia="ru-RU"/>
        </w:rPr>
        <w:t xml:space="preserve">- </w:t>
      </w: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социальная адаптивность дошкольников;</w:t>
      </w:r>
    </w:p>
    <w:p w:rsidR="00A8408D" w:rsidRPr="00A8408D" w:rsidRDefault="00A8408D" w:rsidP="00A8408D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A8408D">
        <w:rPr>
          <w:rFonts w:ascii="Arial" w:eastAsia="Times New Roman" w:hAnsi="Arial" w:cs="Arial"/>
          <w:sz w:val="28"/>
          <w:szCs w:val="28"/>
          <w:lang w:eastAsia="ru-RU"/>
        </w:rPr>
        <w:t xml:space="preserve">- </w:t>
      </w: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образованность детей (полнота и прочность знаний, система знаний и мера их обобщенности, умение переносить знание в новую ситуацию); </w:t>
      </w:r>
    </w:p>
    <w:p w:rsidR="00A8408D" w:rsidRPr="00A8408D" w:rsidRDefault="00A8408D" w:rsidP="00A840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08D">
        <w:rPr>
          <w:rFonts w:ascii="Arial" w:eastAsia="Times New Roman" w:hAnsi="Arial" w:cs="Arial"/>
          <w:sz w:val="28"/>
          <w:szCs w:val="28"/>
          <w:lang w:eastAsia="ru-RU"/>
        </w:rPr>
        <w:t xml:space="preserve">- </w:t>
      </w:r>
      <w:proofErr w:type="gramStart"/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приобретении</w:t>
      </w:r>
      <w:proofErr w:type="gramEnd"/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знаний;</w:t>
      </w:r>
    </w:p>
    <w:p w:rsidR="00A8408D" w:rsidRPr="00A8408D" w:rsidRDefault="00A8408D" w:rsidP="00A8408D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A8408D">
        <w:rPr>
          <w:rFonts w:ascii="Arial" w:eastAsia="Times New Roman" w:hAnsi="Arial" w:cs="Arial"/>
          <w:sz w:val="28"/>
          <w:szCs w:val="28"/>
          <w:lang w:eastAsia="ru-RU"/>
        </w:rPr>
        <w:t xml:space="preserve">- </w:t>
      </w: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воспитанности.</w:t>
      </w:r>
    </w:p>
    <w:p w:rsidR="00A8408D" w:rsidRPr="00A8408D" w:rsidRDefault="00A8408D" w:rsidP="00A840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</w:t>
      </w:r>
      <w:r w:rsidR="006967C9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чении</w:t>
      </w:r>
      <w:r w:rsidR="002C1DC7">
        <w:rPr>
          <w:rFonts w:ascii="Times New Roman" w:eastAsia="Times New Roman" w:hAnsi="Times New Roman" w:cs="Times New Roman"/>
          <w:sz w:val="28"/>
          <w:szCs w:val="28"/>
          <w:lang w:eastAsia="ru-RU"/>
        </w:rPr>
        <w:t>2018</w:t>
      </w: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педагоги представили опыт своей работы:</w:t>
      </w:r>
    </w:p>
    <w:p w:rsidR="00A8408D" w:rsidRPr="00A8408D" w:rsidRDefault="00A8408D" w:rsidP="00A8408D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A8408D">
        <w:rPr>
          <w:rFonts w:ascii="Arial" w:eastAsia="Times New Roman" w:hAnsi="Arial" w:cs="Arial"/>
          <w:sz w:val="28"/>
          <w:szCs w:val="28"/>
          <w:lang w:eastAsia="ru-RU"/>
        </w:rPr>
        <w:t xml:space="preserve">- </w:t>
      </w: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Открытые мероприятия в ДОУ</w:t>
      </w:r>
    </w:p>
    <w:p w:rsidR="00A8408D" w:rsidRPr="00A8408D" w:rsidRDefault="00A8408D" w:rsidP="00A840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Выступ</w:t>
      </w:r>
      <w:r w:rsidR="00B041FF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ление на Педагогическом совете</w:t>
      </w:r>
    </w:p>
    <w:p w:rsidR="00A8408D" w:rsidRPr="00A8408D" w:rsidRDefault="00B041FF" w:rsidP="00A840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Мастер-класс</w:t>
      </w:r>
    </w:p>
    <w:p w:rsidR="00B041FF" w:rsidRDefault="00B041FF" w:rsidP="00B041FF">
      <w:pPr>
        <w:pStyle w:val="a8"/>
        <w:rPr>
          <w:color w:val="000000"/>
          <w:sz w:val="28"/>
          <w:szCs w:val="28"/>
        </w:rPr>
      </w:pPr>
      <w:r w:rsidRPr="00B041FF">
        <w:rPr>
          <w:color w:val="000000"/>
          <w:sz w:val="28"/>
          <w:szCs w:val="28"/>
        </w:rPr>
        <w:t>Педагоги, родители и воспитанники ДОУ принимают активное участие в конкурсах муниципального, регионального и федерального значения.</w:t>
      </w:r>
    </w:p>
    <w:p w:rsidR="00B041FF" w:rsidRPr="00B041FF" w:rsidRDefault="00B041FF" w:rsidP="00B041FF">
      <w:pPr>
        <w:pStyle w:val="a8"/>
        <w:rPr>
          <w:color w:val="000000"/>
          <w:sz w:val="28"/>
          <w:szCs w:val="28"/>
        </w:rPr>
      </w:pPr>
      <w:r w:rsidRPr="00B041FF">
        <w:rPr>
          <w:color w:val="000000"/>
          <w:sz w:val="28"/>
          <w:szCs w:val="28"/>
        </w:rPr>
        <w:t>В 2018 году детский сад стал победителем во Всероссийском смотре - конкурсе «Образцовый детский сад».</w:t>
      </w:r>
    </w:p>
    <w:p w:rsidR="00B041FF" w:rsidRPr="00B041FF" w:rsidRDefault="00B041FF" w:rsidP="00B041FF">
      <w:pPr>
        <w:pStyle w:val="a8"/>
        <w:rPr>
          <w:color w:val="000000"/>
          <w:sz w:val="28"/>
          <w:szCs w:val="28"/>
        </w:rPr>
      </w:pPr>
      <w:r w:rsidRPr="00B041FF">
        <w:rPr>
          <w:color w:val="000000"/>
          <w:sz w:val="28"/>
          <w:szCs w:val="28"/>
        </w:rPr>
        <w:t>Воспитанники и педагоги получили дипломы победителей различных конкурсов федерального значения</w:t>
      </w:r>
      <w:proofErr w:type="gramStart"/>
      <w:r w:rsidRPr="00B041FF">
        <w:rPr>
          <w:color w:val="000000"/>
          <w:sz w:val="28"/>
          <w:szCs w:val="28"/>
        </w:rPr>
        <w:t xml:space="preserve"> :</w:t>
      </w:r>
      <w:proofErr w:type="gramEnd"/>
      <w:r w:rsidRPr="00B041FF">
        <w:rPr>
          <w:color w:val="000000"/>
          <w:sz w:val="28"/>
          <w:szCs w:val="28"/>
        </w:rPr>
        <w:t>51 воспитанник и 10 педагогов</w:t>
      </w:r>
    </w:p>
    <w:p w:rsidR="00B041FF" w:rsidRPr="00B041FF" w:rsidRDefault="00B041FF" w:rsidP="00B041FF">
      <w:pPr>
        <w:pStyle w:val="a8"/>
        <w:rPr>
          <w:color w:val="000000"/>
          <w:sz w:val="28"/>
          <w:szCs w:val="28"/>
        </w:rPr>
      </w:pPr>
      <w:r w:rsidRPr="00B041FF">
        <w:rPr>
          <w:color w:val="000000"/>
          <w:sz w:val="28"/>
          <w:szCs w:val="28"/>
        </w:rPr>
        <w:t xml:space="preserve">дипломами участников </w:t>
      </w:r>
      <w:proofErr w:type="gramStart"/>
      <w:r w:rsidRPr="00B041FF">
        <w:rPr>
          <w:color w:val="000000"/>
          <w:sz w:val="28"/>
          <w:szCs w:val="28"/>
        </w:rPr>
        <w:t>награждены</w:t>
      </w:r>
      <w:proofErr w:type="gramEnd"/>
      <w:r w:rsidRPr="00B041FF">
        <w:rPr>
          <w:color w:val="000000"/>
          <w:sz w:val="28"/>
          <w:szCs w:val="28"/>
        </w:rPr>
        <w:t xml:space="preserve"> 41 воспитанник и 5 педагогов.</w:t>
      </w:r>
    </w:p>
    <w:p w:rsidR="00B041FF" w:rsidRPr="00B041FF" w:rsidRDefault="00B041FF" w:rsidP="00B041FF">
      <w:pPr>
        <w:pStyle w:val="a8"/>
        <w:rPr>
          <w:color w:val="000000"/>
          <w:sz w:val="28"/>
          <w:szCs w:val="28"/>
        </w:rPr>
      </w:pPr>
      <w:r w:rsidRPr="00B041FF">
        <w:rPr>
          <w:color w:val="000000"/>
          <w:sz w:val="28"/>
          <w:szCs w:val="28"/>
        </w:rPr>
        <w:t>Всего участие в конкурсах приняли 54% воспитанников и 100% педагогов.</w:t>
      </w:r>
    </w:p>
    <w:p w:rsidR="00A8408D" w:rsidRPr="00B041FF" w:rsidRDefault="00A8408D" w:rsidP="00A840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408D" w:rsidRPr="00A8408D" w:rsidRDefault="00A8408D" w:rsidP="00A840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40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7.Оценка качества библиотечно-информационного обеспечения</w:t>
      </w:r>
    </w:p>
    <w:p w:rsidR="00A8408D" w:rsidRPr="00A8408D" w:rsidRDefault="00A8408D" w:rsidP="00A840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408D" w:rsidRPr="00A8408D" w:rsidRDefault="00A8408D" w:rsidP="00A840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Учреждения включает работу по оснащению </w:t>
      </w:r>
      <w:proofErr w:type="gramStart"/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образовательной</w:t>
      </w:r>
      <w:proofErr w:type="gramEnd"/>
    </w:p>
    <w:p w:rsidR="00A8408D" w:rsidRPr="00A8408D" w:rsidRDefault="00A8408D" w:rsidP="00A840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Деятельности </w:t>
      </w:r>
      <w:proofErr w:type="spellStart"/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</w:t>
      </w:r>
      <w:proofErr w:type="spellEnd"/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-м</w:t>
      </w:r>
      <w:proofErr w:type="gramEnd"/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етодическими комплексами, способствующими более эффективной реализации программно -методической, воспитательной деятельности педагогических работников.</w:t>
      </w:r>
    </w:p>
    <w:p w:rsidR="00A8408D" w:rsidRPr="00A8408D" w:rsidRDefault="00A8408D" w:rsidP="00A840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ДОУ имеется необходимое библиотечно-информационное</w:t>
      </w:r>
    </w:p>
    <w:p w:rsidR="00A8408D" w:rsidRPr="00A8408D" w:rsidRDefault="00A8408D" w:rsidP="00A840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обеспечение: программы, методические пособия, дидактический материал и художественная литература для детей.</w:t>
      </w:r>
    </w:p>
    <w:p w:rsidR="00A8408D" w:rsidRPr="00A8408D" w:rsidRDefault="00A8408D" w:rsidP="00A840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Библиотечный фонд постоянно пополняется новыми методическими изданиями, а художественная литература для детей рассчитана на все возраста: от самых маленьких – до старших дошкольников. Огромную помощь в формировании фонда художественной литературы</w:t>
      </w:r>
      <w:r w:rsidR="00696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детей оказывают родители, которые постоянно пополняют его новыми изданиями.</w:t>
      </w:r>
    </w:p>
    <w:p w:rsidR="00A8408D" w:rsidRPr="00A8408D" w:rsidRDefault="00A8408D" w:rsidP="00A840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 имеют свободный доступ к методической и художественной литературе для детей, постоянно пользуются услугами библиотечного фонда ДОУ.</w:t>
      </w:r>
    </w:p>
    <w:p w:rsidR="00A8408D" w:rsidRPr="00A8408D" w:rsidRDefault="00A8408D" w:rsidP="00A840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</w:t>
      </w:r>
      <w:proofErr w:type="gramStart"/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библиотечный фонд ДОУ представлен недостаточным количеством литературы</w:t>
      </w:r>
      <w:r w:rsidR="00696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педагогов, поэтому, в 2019</w:t>
      </w: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 планируется продолжить работу по оснащению библиотечного фонда методической и учебной литературой, соответствующей </w:t>
      </w:r>
      <w:r w:rsidR="00696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требованиям ФГОС ДО.</w:t>
      </w:r>
    </w:p>
    <w:p w:rsidR="00A8408D" w:rsidRPr="00A8408D" w:rsidRDefault="00A8408D" w:rsidP="00A840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Учреждение </w:t>
      </w:r>
      <w:proofErr w:type="gramStart"/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</w:t>
      </w:r>
      <w:proofErr w:type="gramEnd"/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современной информационной базой: </w:t>
      </w:r>
    </w:p>
    <w:p w:rsidR="00A8408D" w:rsidRPr="00A8408D" w:rsidRDefault="00A8408D" w:rsidP="00A840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электронная почта, локальная сеть, выход в интернет.</w:t>
      </w:r>
    </w:p>
    <w:p w:rsidR="00A8408D" w:rsidRPr="00A8408D" w:rsidRDefault="006967C9" w:rsidP="00A840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8408D"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 имеет свой официальный и сети Интернет, который создан на основании ст.29 Федерального закона от 29 декабря 2012 г. №273-</w:t>
      </w:r>
    </w:p>
    <w:p w:rsidR="00A8408D" w:rsidRPr="00A8408D" w:rsidRDefault="00A8408D" w:rsidP="00A840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ФЗ "Об образовании в Российской Федерации».</w:t>
      </w:r>
    </w:p>
    <w:p w:rsidR="00A8408D" w:rsidRPr="00A8408D" w:rsidRDefault="00A8408D" w:rsidP="00A840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деятельности ДОУ отражается на информационных стендах, на официальном сайте детского сада в сети Интернет.</w:t>
      </w:r>
    </w:p>
    <w:p w:rsidR="00A8408D" w:rsidRDefault="00A8408D" w:rsidP="00A8408D">
      <w:pPr>
        <w:spacing w:after="0" w:line="240" w:lineRule="auto"/>
        <w:rPr>
          <w:sz w:val="28"/>
          <w:szCs w:val="28"/>
        </w:rPr>
      </w:pPr>
    </w:p>
    <w:p w:rsidR="00A8408D" w:rsidRDefault="00A8408D" w:rsidP="00A840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</w:t>
      </w:r>
      <w:r w:rsidRPr="005D1E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Оценка качества м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атериально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-т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ехнической базы</w:t>
      </w:r>
    </w:p>
    <w:p w:rsidR="00A8408D" w:rsidRPr="005D1E0B" w:rsidRDefault="00A8408D" w:rsidP="00A840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408D" w:rsidRPr="005D1E0B" w:rsidRDefault="00A8408D" w:rsidP="00A8408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D1E0B">
        <w:rPr>
          <w:rFonts w:ascii="Times New Roman" w:eastAsia="Times New Roman" w:hAnsi="Times New Roman" w:cs="Times New Roman"/>
          <w:sz w:val="30"/>
          <w:szCs w:val="30"/>
          <w:lang w:eastAsia="ru-RU"/>
        </w:rPr>
        <w:t>Состояние и использование материально-технической базы.</w:t>
      </w:r>
    </w:p>
    <w:p w:rsidR="00A8408D" w:rsidRPr="005D1E0B" w:rsidRDefault="00A8408D" w:rsidP="00A8408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D1E0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Важным фактором, благоприятно влияющим на качество образования, распространение современных технологий и методов воспитания, является состояние материально-технической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базы. Создание </w:t>
      </w:r>
      <w:r w:rsidRPr="005D1E0B">
        <w:rPr>
          <w:rFonts w:ascii="Times New Roman" w:eastAsia="Times New Roman" w:hAnsi="Times New Roman" w:cs="Times New Roman"/>
          <w:sz w:val="30"/>
          <w:szCs w:val="30"/>
          <w:lang w:eastAsia="ru-RU"/>
        </w:rPr>
        <w:t>материально-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тех</w:t>
      </w:r>
      <w:r w:rsidRPr="005D1E0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нических условий ДОУ проходит в соответствии </w:t>
      </w:r>
      <w:proofErr w:type="gramStart"/>
      <w:r w:rsidRPr="005D1E0B">
        <w:rPr>
          <w:rFonts w:ascii="Times New Roman" w:eastAsia="Times New Roman" w:hAnsi="Times New Roman" w:cs="Times New Roman"/>
          <w:sz w:val="30"/>
          <w:szCs w:val="30"/>
          <w:lang w:eastAsia="ru-RU"/>
        </w:rPr>
        <w:t>с</w:t>
      </w:r>
      <w:proofErr w:type="gramEnd"/>
      <w:r w:rsidRPr="005D1E0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A8408D" w:rsidRPr="005D1E0B" w:rsidRDefault="00A8408D" w:rsidP="00A8408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D1E0B">
        <w:rPr>
          <w:rFonts w:ascii="Times New Roman" w:eastAsia="Times New Roman" w:hAnsi="Times New Roman" w:cs="Times New Roman"/>
          <w:sz w:val="30"/>
          <w:szCs w:val="30"/>
          <w:lang w:eastAsia="ru-RU"/>
        </w:rPr>
        <w:t>Требованиями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gramStart"/>
      <w:r w:rsidRPr="005D1E0B">
        <w:rPr>
          <w:rFonts w:ascii="Times New Roman" w:eastAsia="Times New Roman" w:hAnsi="Times New Roman" w:cs="Times New Roman"/>
          <w:sz w:val="30"/>
          <w:szCs w:val="30"/>
          <w:lang w:eastAsia="ru-RU"/>
        </w:rPr>
        <w:t>действующего</w:t>
      </w:r>
      <w:proofErr w:type="gramEnd"/>
      <w:r w:rsidRPr="005D1E0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5D1E0B">
        <w:rPr>
          <w:rFonts w:ascii="Times New Roman" w:eastAsia="Times New Roman" w:hAnsi="Times New Roman" w:cs="Times New Roman"/>
          <w:sz w:val="30"/>
          <w:szCs w:val="30"/>
          <w:lang w:eastAsia="ru-RU"/>
        </w:rPr>
        <w:t>СанПиН</w:t>
      </w:r>
      <w:proofErr w:type="spellEnd"/>
      <w:r w:rsidRPr="005D1E0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2.4.1.3049-13. </w:t>
      </w:r>
    </w:p>
    <w:tbl>
      <w:tblPr>
        <w:tblStyle w:val="a7"/>
        <w:tblW w:w="0" w:type="auto"/>
        <w:tblInd w:w="-885" w:type="dxa"/>
        <w:tblLook w:val="04A0"/>
      </w:tblPr>
      <w:tblGrid>
        <w:gridCol w:w="2553"/>
        <w:gridCol w:w="2976"/>
        <w:gridCol w:w="4927"/>
      </w:tblGrid>
      <w:tr w:rsidR="00A8408D" w:rsidTr="00A8408D">
        <w:tc>
          <w:tcPr>
            <w:tcW w:w="2553" w:type="dxa"/>
          </w:tcPr>
          <w:p w:rsidR="00A8408D" w:rsidRPr="005D1E0B" w:rsidRDefault="00A8408D" w:rsidP="00A840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1E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Характеристика</w:t>
            </w:r>
          </w:p>
          <w:p w:rsidR="00A8408D" w:rsidRPr="005D1E0B" w:rsidRDefault="00A8408D" w:rsidP="00A840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1E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материально технической базы. Объекты, подвергающиеся анализу</w:t>
            </w:r>
          </w:p>
          <w:p w:rsidR="00A8408D" w:rsidRPr="005D1E0B" w:rsidRDefault="00A8408D" w:rsidP="00A840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A8408D" w:rsidRPr="005D1E0B" w:rsidRDefault="00A8408D" w:rsidP="00A840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1E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Состояние объектов</w:t>
            </w:r>
          </w:p>
          <w:p w:rsidR="00A8408D" w:rsidRPr="005D1E0B" w:rsidRDefault="00A8408D" w:rsidP="00A840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1E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начало </w:t>
            </w:r>
            <w:proofErr w:type="gramStart"/>
            <w:r w:rsidRPr="005D1E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учебного</w:t>
            </w:r>
            <w:proofErr w:type="gramEnd"/>
          </w:p>
          <w:p w:rsidR="00A8408D" w:rsidRPr="005D1E0B" w:rsidRDefault="00A8408D" w:rsidP="00A840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1E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года</w:t>
            </w:r>
          </w:p>
          <w:p w:rsidR="00A8408D" w:rsidRPr="005D1E0B" w:rsidRDefault="00A8408D" w:rsidP="00A840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A8408D" w:rsidRPr="005D1E0B" w:rsidRDefault="00A8408D" w:rsidP="00A840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E0B">
              <w:rPr>
                <w:rFonts w:ascii="Times New Roman" w:hAnsi="Times New Roman" w:cs="Times New Roman"/>
                <w:sz w:val="28"/>
                <w:szCs w:val="28"/>
              </w:rPr>
              <w:t>Характеристика оснащения объектов</w:t>
            </w:r>
          </w:p>
        </w:tc>
      </w:tr>
      <w:tr w:rsidR="00A8408D" w:rsidTr="00A8408D">
        <w:tc>
          <w:tcPr>
            <w:tcW w:w="2553" w:type="dxa"/>
          </w:tcPr>
          <w:p w:rsidR="00A8408D" w:rsidRPr="005D1E0B" w:rsidRDefault="00A8408D" w:rsidP="00A8408D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D1E0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Здание </w:t>
            </w:r>
            <w:proofErr w:type="gramStart"/>
            <w:r w:rsidRPr="005D1E0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детского</w:t>
            </w:r>
            <w:proofErr w:type="gramEnd"/>
            <w:r w:rsidRPr="005D1E0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</w:p>
          <w:p w:rsidR="00A8408D" w:rsidRPr="005D1E0B" w:rsidRDefault="00A8408D" w:rsidP="00A8408D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D1E0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сада </w:t>
            </w:r>
          </w:p>
          <w:p w:rsidR="00A8408D" w:rsidRDefault="00A8408D" w:rsidP="00A8408D"/>
        </w:tc>
        <w:tc>
          <w:tcPr>
            <w:tcW w:w="2976" w:type="dxa"/>
          </w:tcPr>
          <w:p w:rsidR="00A8408D" w:rsidRPr="005D1E0B" w:rsidRDefault="00A8408D" w:rsidP="00A840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1E0B">
              <w:rPr>
                <w:rFonts w:ascii="Times New Roman" w:hAnsi="Times New Roman" w:cs="Times New Roman"/>
                <w:sz w:val="28"/>
                <w:szCs w:val="28"/>
              </w:rPr>
              <w:t>Удовлетворительное</w:t>
            </w:r>
          </w:p>
        </w:tc>
        <w:tc>
          <w:tcPr>
            <w:tcW w:w="4927" w:type="dxa"/>
          </w:tcPr>
          <w:p w:rsidR="00A8408D" w:rsidRPr="005D1E0B" w:rsidRDefault="00A8408D" w:rsidP="00A8408D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</w:t>
            </w:r>
            <w:r w:rsidRPr="005D1E0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ирпичное 2-х этажное отдельно стоящее здание, к которому </w:t>
            </w:r>
            <w:proofErr w:type="gramStart"/>
            <w:r w:rsidRPr="005D1E0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подведены</w:t>
            </w:r>
            <w:proofErr w:type="gramEnd"/>
            <w:r w:rsidRPr="005D1E0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ХВС, ГВС, </w:t>
            </w:r>
          </w:p>
          <w:p w:rsidR="00A8408D" w:rsidRPr="005D1E0B" w:rsidRDefault="00A8408D" w:rsidP="00A8408D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D1E0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канализация. За детски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м садом закреплен </w:t>
            </w:r>
            <w:r w:rsidRPr="005D1E0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участок земли, </w:t>
            </w:r>
          </w:p>
          <w:p w:rsidR="00A8408D" w:rsidRPr="005D1E0B" w:rsidRDefault="00A8408D" w:rsidP="00A8408D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gramStart"/>
            <w:r w:rsidRPr="005D1E0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имеющий</w:t>
            </w:r>
            <w:proofErr w:type="gramEnd"/>
            <w:r w:rsidRPr="005D1E0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ограждение. Вся </w:t>
            </w:r>
          </w:p>
          <w:p w:rsidR="00A8408D" w:rsidRPr="005D1E0B" w:rsidRDefault="00A8408D" w:rsidP="00A8408D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D1E0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территория освещена.</w:t>
            </w:r>
          </w:p>
          <w:p w:rsidR="00A8408D" w:rsidRDefault="00A8408D" w:rsidP="00A8408D"/>
        </w:tc>
      </w:tr>
      <w:tr w:rsidR="00A8408D" w:rsidTr="00A8408D">
        <w:tc>
          <w:tcPr>
            <w:tcW w:w="2553" w:type="dxa"/>
          </w:tcPr>
          <w:p w:rsidR="00A8408D" w:rsidRPr="005D1E0B" w:rsidRDefault="00A8408D" w:rsidP="00A8408D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D1E0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lastRenderedPageBreak/>
              <w:t xml:space="preserve">Групповые </w:t>
            </w:r>
          </w:p>
          <w:p w:rsidR="00A8408D" w:rsidRPr="005D1E0B" w:rsidRDefault="00A8408D" w:rsidP="00A8408D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D1E0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помещения</w:t>
            </w:r>
          </w:p>
          <w:p w:rsidR="00A8408D" w:rsidRDefault="00A8408D" w:rsidP="00A8408D"/>
        </w:tc>
        <w:tc>
          <w:tcPr>
            <w:tcW w:w="2976" w:type="dxa"/>
          </w:tcPr>
          <w:p w:rsidR="00A8408D" w:rsidRDefault="00A8408D" w:rsidP="00A8408D">
            <w:r w:rsidRPr="005D1E0B">
              <w:rPr>
                <w:rFonts w:ascii="Times New Roman" w:hAnsi="Times New Roman" w:cs="Times New Roman"/>
                <w:sz w:val="28"/>
                <w:szCs w:val="28"/>
              </w:rPr>
              <w:t>Удовлетворительное</w:t>
            </w:r>
          </w:p>
        </w:tc>
        <w:tc>
          <w:tcPr>
            <w:tcW w:w="4927" w:type="dxa"/>
          </w:tcPr>
          <w:p w:rsidR="00A8408D" w:rsidRPr="005D1E0B" w:rsidRDefault="00A8408D" w:rsidP="00A8408D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D1E0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В детском саду функционируют </w:t>
            </w:r>
          </w:p>
          <w:p w:rsidR="00A8408D" w:rsidRPr="005D1E0B" w:rsidRDefault="00A8408D" w:rsidP="00A8408D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</w:t>
            </w:r>
            <w:r w:rsidRPr="005D1E0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групповых комнат,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5D1E0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которые</w:t>
            </w:r>
          </w:p>
          <w:p w:rsidR="00A8408D" w:rsidRPr="005D1E0B" w:rsidRDefault="00A8408D" w:rsidP="00A8408D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gramStart"/>
            <w:r w:rsidRPr="005D1E0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оснащены</w:t>
            </w:r>
            <w:proofErr w:type="gramEnd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5D1E0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отдельными спал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ь</w:t>
            </w:r>
            <w:r w:rsidRPr="005D1E0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нями. </w:t>
            </w:r>
          </w:p>
          <w:p w:rsidR="00A8408D" w:rsidRPr="005D1E0B" w:rsidRDefault="00A8408D" w:rsidP="00A8408D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D1E0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Групповые комнаты полностью оснащены де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т</w:t>
            </w:r>
            <w:r w:rsidRPr="005D1E0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ской мебелью в соответствии с возрастом и </w:t>
            </w:r>
          </w:p>
          <w:p w:rsidR="00A8408D" w:rsidRPr="005D1E0B" w:rsidRDefault="00A8408D" w:rsidP="00A8408D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D1E0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требованиям </w:t>
            </w:r>
            <w:proofErr w:type="spellStart"/>
            <w:r w:rsidRPr="005D1E0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СанПиН</w:t>
            </w:r>
            <w:proofErr w:type="spellEnd"/>
            <w:r w:rsidRPr="005D1E0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 шкафами для учебно-методических и раздаточных материалов, раб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</w:t>
            </w:r>
            <w:r w:rsidRPr="005D1E0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чими столами и стульями для взрослых.</w:t>
            </w:r>
          </w:p>
          <w:p w:rsidR="00A8408D" w:rsidRPr="005D1E0B" w:rsidRDefault="00A8408D" w:rsidP="00A8408D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D1E0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Имеются материалы и оборудование для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под</w:t>
            </w:r>
            <w:r w:rsidRPr="005D1E0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держания санитарного состояния групп.</w:t>
            </w:r>
          </w:p>
          <w:p w:rsidR="00A8408D" w:rsidRPr="005D1E0B" w:rsidRDefault="00A8408D" w:rsidP="00A8408D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Имеющееся оснащение </w:t>
            </w:r>
            <w:r w:rsidRPr="005D1E0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развивающей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предмет</w:t>
            </w:r>
            <w:r w:rsidRPr="005D1E0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но-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прос</w:t>
            </w:r>
            <w:r w:rsidRPr="005D1E0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транственной среды соответствует возрасту детей и ФГОС </w:t>
            </w:r>
            <w:proofErr w:type="gramStart"/>
            <w:r w:rsidRPr="005D1E0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</w:t>
            </w:r>
            <w:proofErr w:type="gramEnd"/>
          </w:p>
          <w:p w:rsidR="00A8408D" w:rsidRDefault="00A8408D" w:rsidP="00A8408D"/>
        </w:tc>
      </w:tr>
      <w:tr w:rsidR="00A8408D" w:rsidTr="00A8408D">
        <w:tc>
          <w:tcPr>
            <w:tcW w:w="2553" w:type="dxa"/>
          </w:tcPr>
          <w:p w:rsidR="00A8408D" w:rsidRPr="00EC4467" w:rsidRDefault="00A8408D" w:rsidP="00A8408D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C446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Музыкально зал</w:t>
            </w:r>
          </w:p>
          <w:p w:rsidR="00A8408D" w:rsidRDefault="00A8408D" w:rsidP="00A8408D"/>
        </w:tc>
        <w:tc>
          <w:tcPr>
            <w:tcW w:w="2976" w:type="dxa"/>
          </w:tcPr>
          <w:p w:rsidR="00A8408D" w:rsidRDefault="00A8408D" w:rsidP="00A8408D">
            <w:r w:rsidRPr="005D1E0B">
              <w:rPr>
                <w:rFonts w:ascii="Times New Roman" w:hAnsi="Times New Roman" w:cs="Times New Roman"/>
                <w:sz w:val="28"/>
                <w:szCs w:val="28"/>
              </w:rPr>
              <w:t>Удовлетворительное</w:t>
            </w:r>
          </w:p>
        </w:tc>
        <w:tc>
          <w:tcPr>
            <w:tcW w:w="4927" w:type="dxa"/>
          </w:tcPr>
          <w:p w:rsidR="00A8408D" w:rsidRPr="00EC4467" w:rsidRDefault="00A8408D" w:rsidP="00A8408D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EC446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Для музыкальной деятельности зал оснащен современной аудио –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EC446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видео аппаратурой </w:t>
            </w:r>
          </w:p>
          <w:p w:rsidR="00A8408D" w:rsidRPr="00EC4467" w:rsidRDefault="00A8408D" w:rsidP="00A8408D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мультимедийное</w:t>
            </w:r>
            <w:proofErr w:type="spellEnd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оборудование</w:t>
            </w:r>
            <w:proofErr w:type="gramEnd"/>
          </w:p>
          <w:p w:rsidR="00A8408D" w:rsidRPr="00EC4467" w:rsidRDefault="00A8408D" w:rsidP="00A8408D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муз. центр, магнитофоны, </w:t>
            </w:r>
            <w:proofErr w:type="spellStart"/>
            <w:r w:rsidRPr="00EC446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микрофоны</w:t>
            </w:r>
            <w:proofErr w:type="gramStart"/>
            <w:r w:rsidRPr="00EC446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</w:t>
            </w:r>
            <w:r w:rsidR="006967C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</w:t>
            </w:r>
            <w:proofErr w:type="gramEnd"/>
            <w:r w:rsidR="006967C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ианино</w:t>
            </w:r>
            <w:proofErr w:type="spellEnd"/>
            <w:r w:rsidRPr="00EC446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), </w:t>
            </w:r>
          </w:p>
          <w:p w:rsidR="00A8408D" w:rsidRPr="00EC4467" w:rsidRDefault="00A8408D" w:rsidP="00A8408D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C446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музыкальные инструменты: фортепиано,  металлофоны, дудочки, треугольники и т.д., музыкально </w:t>
            </w:r>
            <w:proofErr w:type="gramStart"/>
            <w:r w:rsidRPr="00EC446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–д</w:t>
            </w:r>
            <w:proofErr w:type="gramEnd"/>
            <w:r w:rsidRPr="00EC446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идактические игры и пособия, наглядный материал и музыкально –дидактические </w:t>
            </w:r>
          </w:p>
          <w:p w:rsidR="00A8408D" w:rsidRPr="00EC4467" w:rsidRDefault="00A8408D" w:rsidP="00A8408D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C446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игрушки.</w:t>
            </w:r>
          </w:p>
          <w:p w:rsidR="00A8408D" w:rsidRPr="00EC4467" w:rsidRDefault="00A8408D" w:rsidP="00A8408D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C446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Программно-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методические материалы соответ</w:t>
            </w:r>
            <w:r w:rsidRPr="00EC446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ствуют возрастным особенностям, учитывают индивидуальные особенности детей, планир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</w:t>
            </w:r>
            <w:r w:rsidRPr="00EC446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ются с учетом ФГОС </w:t>
            </w:r>
            <w:proofErr w:type="gramStart"/>
            <w:r w:rsidRPr="00EC446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</w:t>
            </w:r>
            <w:proofErr w:type="gramEnd"/>
            <w:r w:rsidRPr="00EC446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.</w:t>
            </w:r>
          </w:p>
          <w:p w:rsidR="00A8408D" w:rsidRDefault="00A8408D" w:rsidP="00A8408D"/>
        </w:tc>
      </w:tr>
      <w:tr w:rsidR="00A8408D" w:rsidTr="00A8408D">
        <w:tc>
          <w:tcPr>
            <w:tcW w:w="2553" w:type="dxa"/>
          </w:tcPr>
          <w:p w:rsidR="00A8408D" w:rsidRPr="00EC4467" w:rsidRDefault="00A8408D" w:rsidP="00A8408D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C446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Методический</w:t>
            </w:r>
          </w:p>
          <w:p w:rsidR="00A8408D" w:rsidRPr="00EC4467" w:rsidRDefault="00A8408D" w:rsidP="00A8408D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C446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кабинет</w:t>
            </w:r>
          </w:p>
          <w:p w:rsidR="00A8408D" w:rsidRDefault="00A8408D" w:rsidP="00A8408D"/>
        </w:tc>
        <w:tc>
          <w:tcPr>
            <w:tcW w:w="2976" w:type="dxa"/>
          </w:tcPr>
          <w:p w:rsidR="00A8408D" w:rsidRDefault="00A8408D" w:rsidP="00A8408D">
            <w:r w:rsidRPr="005D1E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Удовлетворительное</w:t>
            </w:r>
          </w:p>
        </w:tc>
        <w:tc>
          <w:tcPr>
            <w:tcW w:w="4927" w:type="dxa"/>
          </w:tcPr>
          <w:p w:rsidR="00A8408D" w:rsidRPr="00EC4467" w:rsidRDefault="00A8408D" w:rsidP="00A8408D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C446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Методический кабинет находится на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втором </w:t>
            </w:r>
            <w:r w:rsidRPr="00EC446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этаже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EC446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и содержит: </w:t>
            </w:r>
            <w:r w:rsidRPr="00EC446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lastRenderedPageBreak/>
              <w:t xml:space="preserve">методическую литературу, </w:t>
            </w:r>
          </w:p>
          <w:p w:rsidR="00A8408D" w:rsidRPr="00EC4467" w:rsidRDefault="00A8408D" w:rsidP="00A8408D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C446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методические подписные издания, наглядный и демонстрационный материал, раздаточный м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</w:t>
            </w:r>
            <w:r w:rsidRPr="00EC446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териал, карто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теку педагогического опыта, нор</w:t>
            </w:r>
            <w:r w:rsidRPr="00EC446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мативно-правовые документы. </w:t>
            </w:r>
          </w:p>
          <w:p w:rsidR="00A8408D" w:rsidRDefault="00A8408D" w:rsidP="00A8408D"/>
        </w:tc>
      </w:tr>
      <w:tr w:rsidR="00A8408D" w:rsidTr="00A8408D">
        <w:tc>
          <w:tcPr>
            <w:tcW w:w="2553" w:type="dxa"/>
          </w:tcPr>
          <w:p w:rsidR="00A8408D" w:rsidRPr="00EC4467" w:rsidRDefault="00A8408D" w:rsidP="00A840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4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Пищеблок</w:t>
            </w:r>
          </w:p>
        </w:tc>
        <w:tc>
          <w:tcPr>
            <w:tcW w:w="2976" w:type="dxa"/>
          </w:tcPr>
          <w:p w:rsidR="00A8408D" w:rsidRDefault="00A8408D" w:rsidP="00A8408D">
            <w:r w:rsidRPr="005D1E0B">
              <w:rPr>
                <w:rFonts w:ascii="Times New Roman" w:hAnsi="Times New Roman" w:cs="Times New Roman"/>
                <w:sz w:val="28"/>
                <w:szCs w:val="28"/>
              </w:rPr>
              <w:t>Удовлетворительное</w:t>
            </w:r>
          </w:p>
        </w:tc>
        <w:tc>
          <w:tcPr>
            <w:tcW w:w="4927" w:type="dxa"/>
          </w:tcPr>
          <w:p w:rsidR="00A8408D" w:rsidRPr="00EC4467" w:rsidRDefault="00A8408D" w:rsidP="00A8408D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C446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Находится не </w:t>
            </w:r>
            <w:proofErr w:type="gramStart"/>
            <w:r w:rsidRPr="00EC446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первом</w:t>
            </w:r>
            <w:proofErr w:type="gramEnd"/>
            <w:r w:rsidRPr="00EC446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этаже. </w:t>
            </w:r>
          </w:p>
          <w:p w:rsidR="00A8408D" w:rsidRPr="00EC4467" w:rsidRDefault="00A8408D" w:rsidP="00A8408D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C446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Пищеблок состоит из цеха готовой и сырой продукции, складского </w:t>
            </w:r>
          </w:p>
          <w:p w:rsidR="00A8408D" w:rsidRPr="00EC4467" w:rsidRDefault="00A8408D" w:rsidP="00A8408D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gramStart"/>
            <w:r w:rsidRPr="00EC446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помещении</w:t>
            </w:r>
            <w:proofErr w:type="gramEnd"/>
            <w:r w:rsidRPr="00EC446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. Пищеблок полностью</w:t>
            </w:r>
          </w:p>
          <w:p w:rsidR="00A8408D" w:rsidRPr="00EC4467" w:rsidRDefault="00A8408D" w:rsidP="00A8408D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gramStart"/>
            <w:r w:rsidRPr="00EC446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оборудован</w:t>
            </w:r>
            <w:proofErr w:type="gramEnd"/>
            <w:r w:rsidRPr="00EC446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инвентарем </w:t>
            </w:r>
          </w:p>
          <w:p w:rsidR="00A8408D" w:rsidRPr="00EC4467" w:rsidRDefault="00A8408D" w:rsidP="00A8408D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C446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 посудой. Имеется:</w:t>
            </w:r>
          </w:p>
          <w:p w:rsidR="00A8408D" w:rsidRPr="00EC4467" w:rsidRDefault="00A8408D" w:rsidP="00A8408D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электроплита</w:t>
            </w:r>
            <w:r w:rsidRPr="00EC446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, </w:t>
            </w:r>
          </w:p>
          <w:p w:rsidR="00A8408D" w:rsidRPr="00EC4467" w:rsidRDefault="00A8408D" w:rsidP="00A8408D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C446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холодильное оборудование, </w:t>
            </w:r>
          </w:p>
          <w:p w:rsidR="00A8408D" w:rsidRPr="00EC4467" w:rsidRDefault="00A8408D" w:rsidP="00A8408D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 w:rsidRPr="00EC446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электромя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сорубка</w:t>
            </w:r>
            <w:proofErr w:type="spellEnd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 протирочная машинка.</w:t>
            </w:r>
          </w:p>
          <w:p w:rsidR="00A8408D" w:rsidRDefault="00A8408D" w:rsidP="00A8408D"/>
        </w:tc>
      </w:tr>
      <w:tr w:rsidR="00A8408D" w:rsidTr="00A8408D">
        <w:tc>
          <w:tcPr>
            <w:tcW w:w="2553" w:type="dxa"/>
          </w:tcPr>
          <w:p w:rsidR="00A8408D" w:rsidRPr="00881738" w:rsidRDefault="00A8408D" w:rsidP="00A840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1738">
              <w:rPr>
                <w:rFonts w:ascii="Times New Roman" w:hAnsi="Times New Roman" w:cs="Times New Roman"/>
                <w:sz w:val="28"/>
                <w:szCs w:val="28"/>
              </w:rPr>
              <w:t>Прачечная</w:t>
            </w:r>
          </w:p>
        </w:tc>
        <w:tc>
          <w:tcPr>
            <w:tcW w:w="2976" w:type="dxa"/>
          </w:tcPr>
          <w:p w:rsidR="00A8408D" w:rsidRDefault="00A8408D" w:rsidP="00A8408D">
            <w:r w:rsidRPr="005D1E0B">
              <w:rPr>
                <w:rFonts w:ascii="Times New Roman" w:hAnsi="Times New Roman" w:cs="Times New Roman"/>
                <w:sz w:val="28"/>
                <w:szCs w:val="28"/>
              </w:rPr>
              <w:t>Удовлетворительное</w:t>
            </w:r>
          </w:p>
        </w:tc>
        <w:tc>
          <w:tcPr>
            <w:tcW w:w="4927" w:type="dxa"/>
          </w:tcPr>
          <w:p w:rsidR="00A8408D" w:rsidRPr="00EC4467" w:rsidRDefault="00A8408D" w:rsidP="00A8408D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Находится на</w:t>
            </w:r>
            <w:r w:rsidRPr="00EC446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первом этаже</w:t>
            </w:r>
          </w:p>
          <w:p w:rsidR="00A8408D" w:rsidRPr="00EC4467" w:rsidRDefault="00A8408D" w:rsidP="00A8408D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C446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и состоит из: </w:t>
            </w:r>
            <w:proofErr w:type="spellStart"/>
            <w:r w:rsidRPr="00EC446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</w:t>
            </w:r>
            <w:r w:rsidRPr="00EC446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стирочной</w:t>
            </w:r>
            <w:proofErr w:type="spellEnd"/>
            <w:r w:rsidRPr="00EC446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и гладильной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. </w:t>
            </w:r>
            <w:r w:rsidRPr="00EC446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Полностью</w:t>
            </w:r>
          </w:p>
          <w:p w:rsidR="00A8408D" w:rsidRPr="00EC4467" w:rsidRDefault="00A8408D" w:rsidP="00A8408D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gramStart"/>
            <w:r w:rsidRPr="00EC446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оборудована</w:t>
            </w:r>
            <w:proofErr w:type="gramEnd"/>
            <w:r w:rsidRPr="00EC446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необходимым инве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</w:t>
            </w:r>
            <w:r w:rsidRPr="00EC446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тарем и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EC446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электрооборудованием. Имеются с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</w:t>
            </w:r>
            <w:r w:rsidRPr="00EC446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временные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EC446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стиральные машины, </w:t>
            </w:r>
          </w:p>
          <w:p w:rsidR="00A8408D" w:rsidRPr="00EC4467" w:rsidRDefault="00A8408D" w:rsidP="00A8408D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C446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утюг.</w:t>
            </w:r>
          </w:p>
          <w:p w:rsidR="00A8408D" w:rsidRDefault="00A8408D" w:rsidP="00A8408D"/>
        </w:tc>
      </w:tr>
      <w:tr w:rsidR="00A8408D" w:rsidTr="00A8408D">
        <w:tc>
          <w:tcPr>
            <w:tcW w:w="2553" w:type="dxa"/>
          </w:tcPr>
          <w:p w:rsidR="00A8408D" w:rsidRPr="00881738" w:rsidRDefault="00A8408D" w:rsidP="00A8408D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8173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Медицинский</w:t>
            </w:r>
          </w:p>
          <w:p w:rsidR="00A8408D" w:rsidRPr="00881738" w:rsidRDefault="00A8408D" w:rsidP="00A8408D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8173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кабинет</w:t>
            </w:r>
          </w:p>
          <w:p w:rsidR="00A8408D" w:rsidRDefault="00A8408D" w:rsidP="00A8408D"/>
        </w:tc>
        <w:tc>
          <w:tcPr>
            <w:tcW w:w="2976" w:type="dxa"/>
          </w:tcPr>
          <w:p w:rsidR="00A8408D" w:rsidRDefault="00A8408D" w:rsidP="00A8408D">
            <w:r w:rsidRPr="005D1E0B">
              <w:rPr>
                <w:rFonts w:ascii="Times New Roman" w:hAnsi="Times New Roman" w:cs="Times New Roman"/>
                <w:sz w:val="28"/>
                <w:szCs w:val="28"/>
              </w:rPr>
              <w:t>Удовлетворительное</w:t>
            </w:r>
          </w:p>
        </w:tc>
        <w:tc>
          <w:tcPr>
            <w:tcW w:w="4927" w:type="dxa"/>
          </w:tcPr>
          <w:p w:rsidR="00A8408D" w:rsidRPr="00881738" w:rsidRDefault="00A8408D" w:rsidP="00A8408D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8173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Медицинский кабинет находится на первом этаже и состоит </w:t>
            </w:r>
            <w:proofErr w:type="gramStart"/>
            <w:r w:rsidRPr="0088173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из</w:t>
            </w:r>
            <w:proofErr w:type="gramEnd"/>
            <w:r w:rsidRPr="0088173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</w:p>
          <w:p w:rsidR="00A8408D" w:rsidRPr="00881738" w:rsidRDefault="00A8408D" w:rsidP="00A8408D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8173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медицинского кабинета и </w:t>
            </w:r>
          </w:p>
          <w:p w:rsidR="00A8408D" w:rsidRPr="00881738" w:rsidRDefault="00A8408D" w:rsidP="00A8408D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8173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процедурного кабинета. Медицинский блок оборудован медицинской аппаратурой, апте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ч</w:t>
            </w:r>
            <w:r w:rsidRPr="0088173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кой первой помощи</w:t>
            </w:r>
          </w:p>
          <w:p w:rsidR="00A8408D" w:rsidRDefault="00A8408D" w:rsidP="00A8408D"/>
        </w:tc>
      </w:tr>
      <w:tr w:rsidR="00A8408D" w:rsidTr="00A8408D">
        <w:tc>
          <w:tcPr>
            <w:tcW w:w="2553" w:type="dxa"/>
          </w:tcPr>
          <w:p w:rsidR="00A8408D" w:rsidRPr="00881738" w:rsidRDefault="00A8408D" w:rsidP="00A8408D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8173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Участки для каждой</w:t>
            </w:r>
          </w:p>
          <w:p w:rsidR="00A8408D" w:rsidRPr="00881738" w:rsidRDefault="00A8408D" w:rsidP="00A8408D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8173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группы</w:t>
            </w:r>
          </w:p>
          <w:p w:rsidR="00A8408D" w:rsidRDefault="00A8408D" w:rsidP="00A8408D"/>
        </w:tc>
        <w:tc>
          <w:tcPr>
            <w:tcW w:w="2976" w:type="dxa"/>
          </w:tcPr>
          <w:p w:rsidR="00A8408D" w:rsidRDefault="00A8408D" w:rsidP="00A8408D">
            <w:r w:rsidRPr="005D1E0B">
              <w:rPr>
                <w:rFonts w:ascii="Times New Roman" w:hAnsi="Times New Roman" w:cs="Times New Roman"/>
                <w:sz w:val="28"/>
                <w:szCs w:val="28"/>
              </w:rPr>
              <w:t>Удовлетворительное</w:t>
            </w:r>
          </w:p>
        </w:tc>
        <w:tc>
          <w:tcPr>
            <w:tcW w:w="4927" w:type="dxa"/>
          </w:tcPr>
          <w:p w:rsidR="00A8408D" w:rsidRPr="00881738" w:rsidRDefault="00A8408D" w:rsidP="00A8408D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8173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На территории ДОУ оборудовано</w:t>
            </w:r>
          </w:p>
          <w:p w:rsidR="00A8408D" w:rsidRPr="00881738" w:rsidRDefault="00A8408D" w:rsidP="00A8408D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</w:t>
            </w:r>
            <w:r w:rsidRPr="0088173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прогуло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ч</w:t>
            </w:r>
            <w:r w:rsidRPr="0088173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ных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88173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участков с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5</w:t>
            </w:r>
            <w:r w:rsidRPr="0088173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-мя верандами</w:t>
            </w:r>
            <w:proofErr w:type="gramStart"/>
            <w:r w:rsidRPr="0088173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.</w:t>
            </w:r>
            <w:proofErr w:type="gramEnd"/>
          </w:p>
          <w:p w:rsidR="00A8408D" w:rsidRPr="00881738" w:rsidRDefault="00A8408D" w:rsidP="00A8408D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8173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На всех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88173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участках имеются зеленые </w:t>
            </w:r>
          </w:p>
          <w:p w:rsidR="00A8408D" w:rsidRPr="00881738" w:rsidRDefault="00A8408D" w:rsidP="00A8408D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8173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насаждения, разбиты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88173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цветники, </w:t>
            </w:r>
          </w:p>
          <w:p w:rsidR="00A8408D" w:rsidRPr="00881738" w:rsidRDefault="00A8408D" w:rsidP="00A8408D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8173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игровое обор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</w:t>
            </w:r>
            <w:r w:rsidRPr="0088173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дование (качели, корабли, машины, горки, </w:t>
            </w:r>
            <w:r w:rsidRPr="0088173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lastRenderedPageBreak/>
              <w:t>п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е</w:t>
            </w:r>
            <w:r w:rsidRPr="0088173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сочницы) в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88173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соответствии с возрастом и </w:t>
            </w:r>
            <w:r w:rsidRPr="0088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требо</w:t>
            </w:r>
            <w:r w:rsidRPr="00881738">
              <w:rPr>
                <w:rFonts w:ascii="Times New Roman" w:hAnsi="Times New Roman" w:cs="Times New Roman"/>
                <w:sz w:val="28"/>
                <w:szCs w:val="28"/>
              </w:rPr>
              <w:t xml:space="preserve">ваниями </w:t>
            </w:r>
            <w:proofErr w:type="spellStart"/>
            <w:r w:rsidRPr="00881738">
              <w:rPr>
                <w:rFonts w:ascii="Times New Roman" w:hAnsi="Times New Roman" w:cs="Times New Roman"/>
                <w:sz w:val="28"/>
                <w:szCs w:val="28"/>
              </w:rPr>
              <w:t>СанПиН</w:t>
            </w:r>
            <w:proofErr w:type="spellEnd"/>
            <w:r w:rsidRPr="0088173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8408D" w:rsidRPr="00881738" w:rsidRDefault="00A8408D" w:rsidP="00A8408D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  <w:p w:rsidR="00A8408D" w:rsidRDefault="00A8408D" w:rsidP="00A8408D"/>
        </w:tc>
      </w:tr>
      <w:tr w:rsidR="00A8408D" w:rsidTr="00A8408D">
        <w:tc>
          <w:tcPr>
            <w:tcW w:w="2553" w:type="dxa"/>
          </w:tcPr>
          <w:p w:rsidR="00A8408D" w:rsidRPr="00881738" w:rsidRDefault="00A8408D" w:rsidP="00A8408D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8173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lastRenderedPageBreak/>
              <w:t>Спортивная</w:t>
            </w:r>
          </w:p>
          <w:p w:rsidR="00A8408D" w:rsidRPr="00881738" w:rsidRDefault="00A8408D" w:rsidP="00A8408D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8173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площадка</w:t>
            </w:r>
          </w:p>
          <w:p w:rsidR="00A8408D" w:rsidRDefault="00A8408D" w:rsidP="00A8408D"/>
        </w:tc>
        <w:tc>
          <w:tcPr>
            <w:tcW w:w="2976" w:type="dxa"/>
          </w:tcPr>
          <w:p w:rsidR="00A8408D" w:rsidRDefault="00A8408D" w:rsidP="00A8408D">
            <w:r w:rsidRPr="005D1E0B">
              <w:rPr>
                <w:rFonts w:ascii="Times New Roman" w:hAnsi="Times New Roman" w:cs="Times New Roman"/>
                <w:sz w:val="28"/>
                <w:szCs w:val="28"/>
              </w:rPr>
              <w:t>Удовлетворительное</w:t>
            </w:r>
          </w:p>
        </w:tc>
        <w:tc>
          <w:tcPr>
            <w:tcW w:w="4927" w:type="dxa"/>
          </w:tcPr>
          <w:p w:rsidR="00A8408D" w:rsidRPr="00881738" w:rsidRDefault="00A8408D" w:rsidP="00A8408D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8173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Спортивная площадка засеяна травой, на ней имеются: турники, баскетбольные кольца</w:t>
            </w:r>
          </w:p>
          <w:p w:rsidR="00A8408D" w:rsidRPr="00881738" w:rsidRDefault="00A8408D" w:rsidP="00A8408D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8173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в соответствии с возрастом и </w:t>
            </w:r>
          </w:p>
          <w:p w:rsidR="00A8408D" w:rsidRPr="00881738" w:rsidRDefault="00A8408D" w:rsidP="00A8408D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8173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требованиями</w:t>
            </w:r>
          </w:p>
          <w:p w:rsidR="00A8408D" w:rsidRPr="00881738" w:rsidRDefault="00A8408D" w:rsidP="00A8408D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 w:rsidRPr="0088173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СанПиН</w:t>
            </w:r>
            <w:proofErr w:type="spellEnd"/>
          </w:p>
          <w:p w:rsidR="00A8408D" w:rsidRDefault="00A8408D" w:rsidP="00A8408D"/>
        </w:tc>
      </w:tr>
      <w:tr w:rsidR="00A8408D" w:rsidTr="00A8408D">
        <w:tc>
          <w:tcPr>
            <w:tcW w:w="2553" w:type="dxa"/>
          </w:tcPr>
          <w:p w:rsidR="00A8408D" w:rsidRPr="00881738" w:rsidRDefault="00A8408D" w:rsidP="00A840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1738">
              <w:rPr>
                <w:rFonts w:ascii="Times New Roman" w:hAnsi="Times New Roman" w:cs="Times New Roman"/>
                <w:sz w:val="28"/>
                <w:szCs w:val="28"/>
              </w:rPr>
              <w:t>Огород</w:t>
            </w:r>
          </w:p>
        </w:tc>
        <w:tc>
          <w:tcPr>
            <w:tcW w:w="2976" w:type="dxa"/>
          </w:tcPr>
          <w:p w:rsidR="00A8408D" w:rsidRDefault="00A8408D" w:rsidP="00A8408D">
            <w:r w:rsidRPr="005D1E0B">
              <w:rPr>
                <w:rFonts w:ascii="Times New Roman" w:hAnsi="Times New Roman" w:cs="Times New Roman"/>
                <w:sz w:val="28"/>
                <w:szCs w:val="28"/>
              </w:rPr>
              <w:t>Удовлетворительное</w:t>
            </w:r>
          </w:p>
        </w:tc>
        <w:tc>
          <w:tcPr>
            <w:tcW w:w="4927" w:type="dxa"/>
          </w:tcPr>
          <w:p w:rsidR="00A8408D" w:rsidRPr="00881738" w:rsidRDefault="00A8408D" w:rsidP="00A8408D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gramStart"/>
            <w:r w:rsidRPr="0088173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На грядках сажают овощи (лук, морковь,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88173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огурцы, томаты) и зелень (салат, укроп,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88173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петрушка). </w:t>
            </w:r>
            <w:proofErr w:type="gramEnd"/>
          </w:p>
          <w:p w:rsidR="00A8408D" w:rsidRDefault="00A8408D" w:rsidP="00A8408D"/>
        </w:tc>
      </w:tr>
    </w:tbl>
    <w:p w:rsidR="00A8408D" w:rsidRPr="003968AF" w:rsidRDefault="00A8408D" w:rsidP="00A8408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968AF">
        <w:rPr>
          <w:rFonts w:ascii="Times New Roman" w:eastAsia="Times New Roman" w:hAnsi="Times New Roman" w:cs="Times New Roman"/>
          <w:sz w:val="30"/>
          <w:szCs w:val="30"/>
          <w:lang w:eastAsia="ru-RU"/>
        </w:rPr>
        <w:t>Оборудование используется рационально, ведётся учёт материальных ценностей,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3968AF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приказом по ДОУ назначены ответственные лица за сохранность имущества.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3968AF">
        <w:rPr>
          <w:rFonts w:ascii="Times New Roman" w:eastAsia="Times New Roman" w:hAnsi="Times New Roman" w:cs="Times New Roman"/>
          <w:sz w:val="30"/>
          <w:szCs w:val="30"/>
          <w:lang w:eastAsia="ru-RU"/>
        </w:rPr>
        <w:t>Вопросы по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3968AF">
        <w:rPr>
          <w:rFonts w:ascii="Times New Roman" w:eastAsia="Times New Roman" w:hAnsi="Times New Roman" w:cs="Times New Roman"/>
          <w:sz w:val="30"/>
          <w:szCs w:val="30"/>
          <w:lang w:eastAsia="ru-RU"/>
        </w:rPr>
        <w:t>материально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gramStart"/>
      <w:r w:rsidRPr="003968AF">
        <w:rPr>
          <w:rFonts w:ascii="Times New Roman" w:eastAsia="Times New Roman" w:hAnsi="Times New Roman" w:cs="Times New Roman"/>
          <w:sz w:val="30"/>
          <w:szCs w:val="30"/>
          <w:lang w:eastAsia="ru-RU"/>
        </w:rPr>
        <w:t>-т</w:t>
      </w:r>
      <w:proofErr w:type="gramEnd"/>
      <w:r w:rsidRPr="003968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ехническому обеспечению рассматриваются на оперативных совещаниях, </w:t>
      </w:r>
    </w:p>
    <w:p w:rsidR="00A8408D" w:rsidRPr="003968AF" w:rsidRDefault="00A8408D" w:rsidP="00A8408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3968AF">
        <w:rPr>
          <w:rFonts w:ascii="Times New Roman" w:eastAsia="Times New Roman" w:hAnsi="Times New Roman" w:cs="Times New Roman"/>
          <w:sz w:val="30"/>
          <w:szCs w:val="30"/>
          <w:lang w:eastAsia="ru-RU"/>
        </w:rPr>
        <w:t>общем</w:t>
      </w:r>
      <w:proofErr w:type="gramEnd"/>
      <w:r w:rsidRPr="003968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собрании трудового коллектива. </w:t>
      </w:r>
    </w:p>
    <w:p w:rsidR="00A8408D" w:rsidRDefault="00A8408D" w:rsidP="00A8408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968AF">
        <w:rPr>
          <w:rFonts w:ascii="Times New Roman" w:eastAsia="Times New Roman" w:hAnsi="Times New Roman" w:cs="Times New Roman"/>
          <w:sz w:val="30"/>
          <w:szCs w:val="30"/>
          <w:lang w:eastAsia="ru-RU"/>
        </w:rPr>
        <w:t>Здание, территория ДОУ соответствует санитарно-эпидемиологическим правилам и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3968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нормативам, требованиям пожарной и </w:t>
      </w:r>
      <w:proofErr w:type="spellStart"/>
      <w:r w:rsidRPr="003968AF">
        <w:rPr>
          <w:rFonts w:ascii="Times New Roman" w:eastAsia="Times New Roman" w:hAnsi="Times New Roman" w:cs="Times New Roman"/>
          <w:sz w:val="30"/>
          <w:szCs w:val="30"/>
          <w:lang w:eastAsia="ru-RU"/>
        </w:rPr>
        <w:t>электробезопасности</w:t>
      </w:r>
      <w:proofErr w:type="spellEnd"/>
      <w:r w:rsidRPr="003968AF">
        <w:rPr>
          <w:rFonts w:ascii="Times New Roman" w:eastAsia="Times New Roman" w:hAnsi="Times New Roman" w:cs="Times New Roman"/>
          <w:sz w:val="30"/>
          <w:szCs w:val="30"/>
          <w:lang w:eastAsia="ru-RU"/>
        </w:rPr>
        <w:t>, нормам охраны труда.</w:t>
      </w:r>
    </w:p>
    <w:p w:rsidR="00A8408D" w:rsidRPr="003968AF" w:rsidRDefault="00A8408D" w:rsidP="00A8408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8408D" w:rsidRDefault="00A8408D" w:rsidP="00A840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9.</w:t>
      </w:r>
      <w:r w:rsidRPr="001740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Оценка качества медицинского обеспечения образовательной организации</w:t>
      </w:r>
    </w:p>
    <w:p w:rsidR="00A8408D" w:rsidRPr="001740EE" w:rsidRDefault="00A8408D" w:rsidP="00A840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408D" w:rsidRPr="001740EE" w:rsidRDefault="00A8408D" w:rsidP="00A840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0E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Медицинское обслуживание в ДОУ осуществляется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старшей медсестрой</w:t>
      </w:r>
      <w:r w:rsidRPr="00174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ДОУ имеется медицинский блок:  изолятор, кабинет медицинской сестры. </w:t>
      </w:r>
    </w:p>
    <w:p w:rsidR="00A8408D" w:rsidRPr="001740EE" w:rsidRDefault="00A8408D" w:rsidP="00A8408D">
      <w:pPr>
        <w:shd w:val="clear" w:color="auto" w:fill="FFFFFF"/>
        <w:tabs>
          <w:tab w:val="left" w:leader="underscore" w:pos="1742"/>
          <w:tab w:val="left" w:leader="underscore" w:pos="3451"/>
        </w:tabs>
        <w:spacing w:after="100"/>
        <w:ind w:right="851"/>
        <w:rPr>
          <w:rFonts w:ascii="Times New Roman" w:hAnsi="Times New Roman" w:cs="Times New Roman"/>
          <w:sz w:val="28"/>
          <w:szCs w:val="28"/>
        </w:rPr>
      </w:pPr>
      <w:r w:rsidRPr="001740EE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МБДОУ </w:t>
      </w:r>
      <w:proofErr w:type="spellStart"/>
      <w:r w:rsidRPr="001740EE">
        <w:rPr>
          <w:rFonts w:ascii="Times New Roman" w:hAnsi="Times New Roman" w:cs="Times New Roman"/>
          <w:color w:val="000000"/>
          <w:spacing w:val="-9"/>
          <w:sz w:val="28"/>
          <w:szCs w:val="28"/>
        </w:rPr>
        <w:t>д</w:t>
      </w:r>
      <w:proofErr w:type="spellEnd"/>
      <w:r w:rsidRPr="001740EE">
        <w:rPr>
          <w:rFonts w:ascii="Times New Roman" w:hAnsi="Times New Roman" w:cs="Times New Roman"/>
          <w:color w:val="000000"/>
          <w:spacing w:val="-9"/>
          <w:sz w:val="28"/>
          <w:szCs w:val="28"/>
        </w:rPr>
        <w:t>/с №14 оказывает медицинские услуги на основании лицензии на ведение медицинской деятельности</w:t>
      </w:r>
      <w:r w:rsidRPr="001740EE">
        <w:rPr>
          <w:rFonts w:ascii="Times New Roman" w:hAnsi="Times New Roman" w:cs="Times New Roman"/>
          <w:color w:val="000000"/>
          <w:sz w:val="28"/>
          <w:szCs w:val="28"/>
        </w:rPr>
        <w:t>№ЛО-23-01-00462,</w:t>
      </w:r>
      <w:r w:rsidRPr="001740EE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 от 28.04.2012</w:t>
      </w:r>
      <w:r w:rsidRPr="001740EE">
        <w:rPr>
          <w:rFonts w:ascii="Times New Roman" w:hAnsi="Times New Roman" w:cs="Times New Roman"/>
          <w:color w:val="000000"/>
          <w:sz w:val="28"/>
          <w:szCs w:val="28"/>
        </w:rPr>
        <w:t>года</w:t>
      </w:r>
      <w:r w:rsidRPr="001740EE">
        <w:rPr>
          <w:rFonts w:ascii="Times New Roman" w:hAnsi="Times New Roman" w:cs="Times New Roman"/>
          <w:color w:val="000000"/>
          <w:spacing w:val="-13"/>
          <w:sz w:val="28"/>
          <w:szCs w:val="28"/>
        </w:rPr>
        <w:t>.</w:t>
      </w:r>
    </w:p>
    <w:p w:rsidR="00A8408D" w:rsidRPr="001740EE" w:rsidRDefault="00A8408D" w:rsidP="00A840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0E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 дошкольной образовательной организации проходит предварительные, при поступлении на работу, и периодические медицинские осмотры, в установленном режиме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40EE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реже 1 раза в год.</w:t>
      </w:r>
    </w:p>
    <w:p w:rsidR="00A8408D" w:rsidRDefault="00A8408D" w:rsidP="00A840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0EE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Ежегодно весь коллектив участвует в вакцинации против гриппа.</w:t>
      </w:r>
    </w:p>
    <w:p w:rsidR="00A8408D" w:rsidRPr="001740EE" w:rsidRDefault="00A8408D" w:rsidP="00A840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408D" w:rsidRPr="001740EE" w:rsidRDefault="00A8408D" w:rsidP="00A840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реализации программы «Здоровье» в дошкольном учреждении созданы условия и </w:t>
      </w:r>
    </w:p>
    <w:p w:rsidR="00A8408D" w:rsidRPr="001740EE" w:rsidRDefault="00A8408D" w:rsidP="00A840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система работы </w:t>
      </w:r>
      <w:proofErr w:type="spellStart"/>
      <w:r w:rsidRPr="001740EE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здоровьесбережения</w:t>
      </w:r>
      <w:proofErr w:type="spellEnd"/>
      <w:r w:rsidRPr="00174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позволяющие эффективно сохранять, укреплять и </w:t>
      </w:r>
    </w:p>
    <w:p w:rsidR="00A8408D" w:rsidRPr="001740EE" w:rsidRDefault="00A8408D" w:rsidP="00A840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формировать </w:t>
      </w:r>
      <w:proofErr w:type="gramStart"/>
      <w:r w:rsidRPr="001740EE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ценностное</w:t>
      </w:r>
      <w:proofErr w:type="gramEnd"/>
      <w:r w:rsidRPr="00174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отношения к здоровью у воспитанников. Обеспечен высокий уровень физической подготовленности детей.</w:t>
      </w:r>
      <w:r w:rsidRPr="00781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40E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Показатель индекса здоровья в</w:t>
      </w:r>
      <w:r w:rsidR="00396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</w:t>
      </w:r>
      <w:r w:rsidRPr="001740EE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году составил 38</w:t>
      </w:r>
      <w:r w:rsidR="00396329">
        <w:rPr>
          <w:rFonts w:ascii="Times New Roman" w:eastAsia="Times New Roman" w:hAnsi="Times New Roman" w:cs="Times New Roman"/>
          <w:sz w:val="28"/>
          <w:szCs w:val="28"/>
          <w:lang w:eastAsia="ru-RU"/>
        </w:rPr>
        <w:t>,0, в 2017</w:t>
      </w:r>
      <w:r w:rsidRPr="001740EE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году составил 37,4.</w:t>
      </w:r>
    </w:p>
    <w:p w:rsidR="00A8408D" w:rsidRPr="001740EE" w:rsidRDefault="00A8408D" w:rsidP="00A840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0E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Количество детей с 1 и 2 группой здоровья 96%. </w:t>
      </w:r>
    </w:p>
    <w:p w:rsidR="00A8408D" w:rsidRPr="007817D5" w:rsidRDefault="00A8408D" w:rsidP="00A840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7D5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Индекс здоровья составляет 38%, выше</w:t>
      </w:r>
      <w:r w:rsidR="002C6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17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сравнению с предыдущим годом на 0,</w:t>
      </w:r>
      <w:r w:rsidR="002C614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7817D5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:rsidR="00A8408D" w:rsidRDefault="002C6147" w:rsidP="00A840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396329">
        <w:rPr>
          <w:rFonts w:ascii="Times New Roman" w:eastAsia="Times New Roman" w:hAnsi="Times New Roman" w:cs="Times New Roman"/>
          <w:sz w:val="28"/>
          <w:szCs w:val="28"/>
          <w:lang w:eastAsia="ru-RU"/>
        </w:rPr>
        <w:t>2018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A8408D" w:rsidRPr="00781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ДОУ </w:t>
      </w:r>
      <w:r w:rsid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8408D" w:rsidRPr="007817D5">
        <w:rPr>
          <w:rFonts w:ascii="Times New Roman" w:eastAsia="Times New Roman" w:hAnsi="Times New Roman" w:cs="Times New Roman"/>
          <w:sz w:val="28"/>
          <w:szCs w:val="28"/>
          <w:lang w:eastAsia="ru-RU"/>
        </w:rPr>
        <w:t>тсутствуют случаи детского травматизма, оформленные актом Н-2</w:t>
      </w:r>
      <w:r w:rsid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8408D" w:rsidRPr="007817D5" w:rsidRDefault="00A8408D" w:rsidP="00A840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408D" w:rsidRPr="007817D5" w:rsidRDefault="00A8408D" w:rsidP="00A840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Санитарно-гигиенический режим (состояние помещений, режим проветривания, температурный режим, водоснабжение, составление расписания занятий, соотношение учебной нагрузки программ дополнительного </w:t>
      </w:r>
      <w:proofErr w:type="spellStart"/>
      <w:r w:rsidRPr="007817D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образованияи</w:t>
      </w:r>
      <w:proofErr w:type="spellEnd"/>
      <w:r w:rsidRPr="00781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т.д.) в организации соответствуют требованиям </w:t>
      </w:r>
      <w:proofErr w:type="spellStart"/>
      <w:r w:rsidRPr="007817D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</w:t>
      </w:r>
      <w:proofErr w:type="spellEnd"/>
      <w:r w:rsidRPr="00781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2.4.1.3049-13.</w:t>
      </w:r>
    </w:p>
    <w:p w:rsidR="00A8408D" w:rsidRPr="007817D5" w:rsidRDefault="00A8408D" w:rsidP="00A840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7D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контрольная деятельность за соблюдением санитарно-</w:t>
      </w:r>
    </w:p>
    <w:p w:rsidR="00A8408D" w:rsidRPr="007817D5" w:rsidRDefault="00A8408D" w:rsidP="00A840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7D5">
        <w:rPr>
          <w:rFonts w:ascii="Times New Roman" w:eastAsia="Times New Roman" w:hAnsi="Times New Roman" w:cs="Times New Roman"/>
          <w:sz w:val="28"/>
          <w:szCs w:val="28"/>
          <w:lang w:eastAsia="ru-RU"/>
        </w:rPr>
        <w:t>гигиенических условий в ДОУ и организацией учебно-воспитательного процесса, отслеживается состояние здоровья детей, санитарно-</w:t>
      </w:r>
    </w:p>
    <w:p w:rsidR="00A8408D" w:rsidRPr="007817D5" w:rsidRDefault="00A8408D" w:rsidP="00A840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7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просветительная работа среди персонала и родителей. В ДОУ неукоснительно соблюдаются:</w:t>
      </w:r>
    </w:p>
    <w:p w:rsidR="00A8408D" w:rsidRPr="007817D5" w:rsidRDefault="00A8408D" w:rsidP="00A840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7D5">
        <w:rPr>
          <w:rFonts w:ascii="Times New Roman" w:eastAsia="Times New Roman" w:hAnsi="Times New Roman" w:cs="Times New Roman"/>
          <w:sz w:val="28"/>
          <w:szCs w:val="28"/>
          <w:lang w:eastAsia="ru-RU"/>
        </w:rPr>
        <w:t>-гигиенические требования,</w:t>
      </w:r>
    </w:p>
    <w:p w:rsidR="00A8408D" w:rsidRPr="007817D5" w:rsidRDefault="00A8408D" w:rsidP="00A840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7D5">
        <w:rPr>
          <w:rFonts w:ascii="Times New Roman" w:eastAsia="Times New Roman" w:hAnsi="Times New Roman" w:cs="Times New Roman"/>
          <w:sz w:val="28"/>
          <w:szCs w:val="28"/>
          <w:lang w:eastAsia="ru-RU"/>
        </w:rPr>
        <w:t>-режим проветривания,</w:t>
      </w:r>
    </w:p>
    <w:p w:rsidR="00A8408D" w:rsidRPr="007817D5" w:rsidRDefault="00A8408D" w:rsidP="00A840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7D5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-разнообразие питания,</w:t>
      </w:r>
    </w:p>
    <w:p w:rsidR="00A8408D" w:rsidRPr="007817D5" w:rsidRDefault="00A8408D" w:rsidP="00A840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7D5">
        <w:rPr>
          <w:rFonts w:ascii="Times New Roman" w:eastAsia="Times New Roman" w:hAnsi="Times New Roman" w:cs="Times New Roman"/>
          <w:sz w:val="28"/>
          <w:szCs w:val="28"/>
          <w:lang w:eastAsia="ru-RU"/>
        </w:rPr>
        <w:t>-режим закаливания,</w:t>
      </w:r>
    </w:p>
    <w:p w:rsidR="00A8408D" w:rsidRDefault="00A8408D" w:rsidP="00A840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-недопущение </w:t>
      </w:r>
      <w:proofErr w:type="spellStart"/>
      <w:r w:rsidRPr="007817D5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психоэмоциональных</w:t>
      </w:r>
      <w:proofErr w:type="spellEnd"/>
      <w:r w:rsidRPr="00781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физических перегрузок детей.</w:t>
      </w:r>
    </w:p>
    <w:p w:rsidR="00A8408D" w:rsidRPr="004C0294" w:rsidRDefault="00A8408D" w:rsidP="00A8408D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10.</w:t>
      </w:r>
      <w:r w:rsidRPr="004C0294">
        <w:rPr>
          <w:rFonts w:ascii="Times New Roman" w:hAnsi="Times New Roman" w:cs="Times New Roman"/>
          <w:b/>
          <w:sz w:val="28"/>
          <w:szCs w:val="28"/>
        </w:rPr>
        <w:t>Оценка качества организации питания</w:t>
      </w:r>
    </w:p>
    <w:p w:rsidR="00A8408D" w:rsidRPr="00A8408D" w:rsidRDefault="00A8408D" w:rsidP="00A8408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408D">
        <w:rPr>
          <w:rFonts w:ascii="Times New Roman" w:hAnsi="Times New Roman" w:cs="Times New Roman"/>
          <w:sz w:val="28"/>
          <w:szCs w:val="28"/>
        </w:rPr>
        <w:t xml:space="preserve">Организация питания в детском саду является одним из условий, гарантирующих охрану и укрепление здоровья детей. Основой организации питания детей в ДОУ служат среднесуточные наборы продуктов, рекомендованные санитарно-эпидемиологическими правилами и нормативами «Санитарно-эпидемиологические требования к устройству, содержанию и организации режима работы в дошкольных организациях. </w:t>
      </w:r>
      <w:proofErr w:type="spellStart"/>
      <w:r w:rsidRPr="00A8408D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A8408D">
        <w:rPr>
          <w:rFonts w:ascii="Times New Roman" w:hAnsi="Times New Roman" w:cs="Times New Roman"/>
          <w:sz w:val="28"/>
          <w:szCs w:val="28"/>
        </w:rPr>
        <w:t xml:space="preserve"> 2.4.1.3049-13», утвержденные постановлением Главного государственного санитарного врача РФ от 15.05.2013 № 26, а также </w:t>
      </w:r>
      <w:r w:rsidRPr="00A8408D">
        <w:rPr>
          <w:rFonts w:ascii="Times New Roman" w:hAnsi="Times New Roman" w:cs="Times New Roman"/>
          <w:b/>
          <w:sz w:val="28"/>
          <w:szCs w:val="28"/>
        </w:rPr>
        <w:t>составленное на их базе примерное 10-ти дневное меню</w:t>
      </w:r>
      <w:r w:rsidRPr="00A8408D">
        <w:rPr>
          <w:rFonts w:ascii="Times New Roman" w:hAnsi="Times New Roman" w:cs="Times New Roman"/>
          <w:sz w:val="28"/>
          <w:szCs w:val="28"/>
        </w:rPr>
        <w:t xml:space="preserve">. Для детей с 12-ти часовым пребыванием в </w:t>
      </w:r>
      <w:proofErr w:type="gramStart"/>
      <w:r w:rsidRPr="00A8408D">
        <w:rPr>
          <w:rFonts w:ascii="Times New Roman" w:hAnsi="Times New Roman" w:cs="Times New Roman"/>
          <w:sz w:val="28"/>
          <w:szCs w:val="28"/>
        </w:rPr>
        <w:t>нашем</w:t>
      </w:r>
      <w:proofErr w:type="gramEnd"/>
      <w:r w:rsidRPr="00A8408D">
        <w:rPr>
          <w:rFonts w:ascii="Times New Roman" w:hAnsi="Times New Roman" w:cs="Times New Roman"/>
          <w:sz w:val="28"/>
          <w:szCs w:val="28"/>
        </w:rPr>
        <w:t xml:space="preserve"> ДОУ организовано  4-х разовое питание: завтрак, второй завтрак, обед, полдник. Детям, имеющим пищевую аллергию, производится замена блюд на основе соответствующих норм питания и меню.  </w:t>
      </w:r>
    </w:p>
    <w:p w:rsidR="00A8408D" w:rsidRPr="00A8408D" w:rsidRDefault="00A8408D" w:rsidP="00A8408D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A8408D">
        <w:rPr>
          <w:rFonts w:ascii="Times New Roman" w:hAnsi="Times New Roman"/>
          <w:sz w:val="28"/>
          <w:szCs w:val="28"/>
        </w:rPr>
        <w:t>Наш детский сад старается придерживаться принципов рационального питания:</w:t>
      </w:r>
    </w:p>
    <w:p w:rsidR="00A8408D" w:rsidRPr="00A8408D" w:rsidRDefault="00A8408D" w:rsidP="00A8408D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A8408D">
        <w:rPr>
          <w:rFonts w:ascii="Times New Roman" w:hAnsi="Times New Roman"/>
          <w:sz w:val="28"/>
          <w:szCs w:val="28"/>
        </w:rPr>
        <w:t xml:space="preserve"> 1.Калорийность пищи не превышает </w:t>
      </w:r>
      <w:proofErr w:type="spellStart"/>
      <w:r w:rsidRPr="00A8408D">
        <w:rPr>
          <w:rFonts w:ascii="Times New Roman" w:hAnsi="Times New Roman"/>
          <w:sz w:val="28"/>
          <w:szCs w:val="28"/>
        </w:rPr>
        <w:t>энергозатрат</w:t>
      </w:r>
      <w:proofErr w:type="spellEnd"/>
      <w:r w:rsidRPr="00A8408D">
        <w:rPr>
          <w:rFonts w:ascii="Times New Roman" w:hAnsi="Times New Roman"/>
          <w:sz w:val="28"/>
          <w:szCs w:val="28"/>
        </w:rPr>
        <w:t xml:space="preserve"> организма. </w:t>
      </w:r>
    </w:p>
    <w:p w:rsidR="00A8408D" w:rsidRPr="00A8408D" w:rsidRDefault="00A8408D" w:rsidP="00A8408D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A8408D">
        <w:rPr>
          <w:rFonts w:ascii="Times New Roman" w:hAnsi="Times New Roman"/>
          <w:sz w:val="28"/>
          <w:szCs w:val="28"/>
        </w:rPr>
        <w:t xml:space="preserve">2.В суточный рацион входят пищевые вещества в сбалансированном виде. </w:t>
      </w:r>
    </w:p>
    <w:p w:rsidR="00A8408D" w:rsidRPr="00A8408D" w:rsidRDefault="00A8408D" w:rsidP="00A8408D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A8408D">
        <w:rPr>
          <w:rFonts w:ascii="Times New Roman" w:hAnsi="Times New Roman"/>
          <w:sz w:val="28"/>
          <w:szCs w:val="28"/>
        </w:rPr>
        <w:t xml:space="preserve">3.Соблюдение режима питания. </w:t>
      </w:r>
    </w:p>
    <w:p w:rsidR="00A8408D" w:rsidRPr="00A8408D" w:rsidRDefault="00A8408D" w:rsidP="00A8408D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A8408D">
        <w:rPr>
          <w:rFonts w:ascii="Times New Roman" w:hAnsi="Times New Roman"/>
          <w:sz w:val="28"/>
          <w:szCs w:val="28"/>
        </w:rPr>
        <w:t xml:space="preserve">4.Питание разнообразно. </w:t>
      </w:r>
    </w:p>
    <w:p w:rsidR="00A8408D" w:rsidRPr="00A8408D" w:rsidRDefault="00A8408D" w:rsidP="00A8408D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A8408D">
        <w:rPr>
          <w:rFonts w:ascii="Times New Roman" w:hAnsi="Times New Roman"/>
          <w:sz w:val="28"/>
          <w:szCs w:val="28"/>
        </w:rPr>
        <w:lastRenderedPageBreak/>
        <w:t xml:space="preserve">5.Правильное сочетание блюд. </w:t>
      </w:r>
    </w:p>
    <w:p w:rsidR="00A8408D" w:rsidRPr="00A8408D" w:rsidRDefault="00A8408D" w:rsidP="00A8408D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A8408D">
        <w:rPr>
          <w:rFonts w:ascii="Times New Roman" w:hAnsi="Times New Roman"/>
          <w:sz w:val="28"/>
          <w:szCs w:val="28"/>
        </w:rPr>
        <w:t xml:space="preserve">6.Все продукты свежие и доброкачественные. При приготовлении блюд нет отклонений от технологии приготовления. </w:t>
      </w:r>
    </w:p>
    <w:p w:rsidR="00A8408D" w:rsidRPr="00A8408D" w:rsidRDefault="00A8408D" w:rsidP="00A8408D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A8408D">
        <w:rPr>
          <w:rFonts w:ascii="Times New Roman" w:hAnsi="Times New Roman"/>
          <w:sz w:val="28"/>
          <w:szCs w:val="28"/>
        </w:rPr>
        <w:t xml:space="preserve">7.Учет сезонов года. </w:t>
      </w:r>
    </w:p>
    <w:p w:rsidR="00A8408D" w:rsidRPr="00A8408D" w:rsidRDefault="00A8408D" w:rsidP="00A8408D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A8408D">
        <w:rPr>
          <w:rFonts w:ascii="Times New Roman" w:hAnsi="Times New Roman"/>
          <w:sz w:val="28"/>
          <w:szCs w:val="28"/>
        </w:rPr>
        <w:t>8.Соблюдение эстетики оформления приготовленных блюд.</w:t>
      </w:r>
    </w:p>
    <w:p w:rsidR="00A8408D" w:rsidRPr="00A8408D" w:rsidRDefault="00A8408D" w:rsidP="00A8408D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A8408D">
        <w:rPr>
          <w:rFonts w:ascii="Times New Roman" w:hAnsi="Times New Roman"/>
          <w:sz w:val="28"/>
          <w:szCs w:val="28"/>
        </w:rPr>
        <w:t>Организация питания детей в дошкольном учреждении должна сочетаться с правильным питанием ребенка в семье. Для этого необходима четкая преемственность между ними. Мы стремимся, чтобы питание детей вне ДОУ дополняло рацион, получаемый в организованном коллективе.</w:t>
      </w:r>
      <w:r w:rsidR="002C6147">
        <w:rPr>
          <w:rFonts w:ascii="Times New Roman" w:hAnsi="Times New Roman"/>
          <w:sz w:val="28"/>
          <w:szCs w:val="28"/>
        </w:rPr>
        <w:t xml:space="preserve"> </w:t>
      </w:r>
      <w:r w:rsidRPr="00A8408D">
        <w:rPr>
          <w:rFonts w:ascii="Times New Roman" w:hAnsi="Times New Roman"/>
          <w:sz w:val="28"/>
          <w:szCs w:val="28"/>
        </w:rPr>
        <w:t>Для обеспечения преемственности питания в детском саду и дома для родителей вывешивается ежедневное меню с рекомендацией о приготовлении блюд на ужин, проводятся консультации по организации питания детей дома.</w:t>
      </w:r>
    </w:p>
    <w:p w:rsidR="00A8408D" w:rsidRPr="00A8408D" w:rsidRDefault="00A8408D" w:rsidP="00A8408D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A8408D">
        <w:rPr>
          <w:rFonts w:ascii="Times New Roman" w:hAnsi="Times New Roman"/>
          <w:sz w:val="28"/>
          <w:szCs w:val="28"/>
        </w:rPr>
        <w:t xml:space="preserve">   В нашем детском саду большое внимание уделяется  строгому соблюдению правил приготовления пищи. </w:t>
      </w:r>
    </w:p>
    <w:p w:rsidR="00A8408D" w:rsidRPr="00A8408D" w:rsidRDefault="00A8408D" w:rsidP="00A8408D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A8408D">
        <w:rPr>
          <w:rFonts w:ascii="Times New Roman" w:hAnsi="Times New Roman"/>
          <w:sz w:val="28"/>
          <w:szCs w:val="28"/>
        </w:rPr>
        <w:t xml:space="preserve">     Важнейшим условием правильной организации питания детей является</w:t>
      </w:r>
      <w:r w:rsidR="002C6147">
        <w:rPr>
          <w:rFonts w:ascii="Times New Roman" w:hAnsi="Times New Roman"/>
          <w:sz w:val="28"/>
          <w:szCs w:val="28"/>
        </w:rPr>
        <w:t xml:space="preserve"> </w:t>
      </w:r>
      <w:r w:rsidRPr="00A8408D">
        <w:rPr>
          <w:rFonts w:ascii="Times New Roman" w:hAnsi="Times New Roman"/>
          <w:sz w:val="28"/>
          <w:szCs w:val="28"/>
        </w:rPr>
        <w:t xml:space="preserve">устройство, оборудование и содержание пищеблока. Помещение пищеблока нашего детского сада имеют необходимые производственные и складские помещения, оснащенные необходимым технологическим и холодильным оборудованием, инвентарем, посудой, тарой и пр. в соответствии с </w:t>
      </w:r>
      <w:proofErr w:type="spellStart"/>
      <w:r w:rsidRPr="00A8408D">
        <w:rPr>
          <w:rFonts w:ascii="Times New Roman" w:hAnsi="Times New Roman"/>
          <w:sz w:val="28"/>
          <w:szCs w:val="28"/>
        </w:rPr>
        <w:t>СанПиН</w:t>
      </w:r>
      <w:proofErr w:type="spellEnd"/>
      <w:r w:rsidRPr="00A8408D">
        <w:rPr>
          <w:rFonts w:ascii="Times New Roman" w:hAnsi="Times New Roman"/>
          <w:sz w:val="28"/>
          <w:szCs w:val="28"/>
        </w:rPr>
        <w:t xml:space="preserve"> 2.4.1.3049-13.</w:t>
      </w:r>
    </w:p>
    <w:p w:rsidR="00A8408D" w:rsidRPr="00A8408D" w:rsidRDefault="00A8408D" w:rsidP="00A8408D">
      <w:pPr>
        <w:jc w:val="both"/>
        <w:rPr>
          <w:rFonts w:ascii="Times New Roman" w:hAnsi="Times New Roman" w:cs="Times New Roman"/>
          <w:sz w:val="28"/>
          <w:szCs w:val="28"/>
        </w:rPr>
      </w:pPr>
      <w:r w:rsidRPr="00A8408D">
        <w:rPr>
          <w:rFonts w:ascii="Times New Roman" w:hAnsi="Times New Roman" w:cs="Times New Roman"/>
          <w:sz w:val="28"/>
          <w:szCs w:val="28"/>
        </w:rPr>
        <w:t xml:space="preserve">   Питание детей в нашем учреждении находится под постоянным контролем.   Составление меню и контроль за соблюдением правил приготовления пищи </w:t>
      </w:r>
      <w:proofErr w:type="gramStart"/>
      <w:r w:rsidRPr="00A8408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8408D">
        <w:rPr>
          <w:rFonts w:ascii="Times New Roman" w:hAnsi="Times New Roman" w:cs="Times New Roman"/>
          <w:sz w:val="28"/>
          <w:szCs w:val="28"/>
        </w:rPr>
        <w:t xml:space="preserve"> нашем ДОУ осуществляет старшая медицинская сестра. В ее обязанности  входит осуществление </w:t>
      </w:r>
      <w:proofErr w:type="gramStart"/>
      <w:r w:rsidRPr="00A8408D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A8408D">
        <w:rPr>
          <w:rFonts w:ascii="Times New Roman" w:hAnsi="Times New Roman" w:cs="Times New Roman"/>
          <w:sz w:val="28"/>
          <w:szCs w:val="28"/>
        </w:rPr>
        <w:t xml:space="preserve"> качеством доставляемых продуктов питания, их правильным хранением, соблюдением сроков реализации, а также за соблюдением натуральных норм продуктов при составлении меню-раскладок, качеством приготовления пищи, соответствием ее физиологическим потребностям детей в основных пищевых веществах. Старшая медсестра детского сада также контролирует санитарное состояние пищеблока, соблюдение личной гигиены его работниками, доведение пищи до детей, постановку питания детей в группах.  </w:t>
      </w:r>
    </w:p>
    <w:p w:rsidR="00A8408D" w:rsidRDefault="00A8408D" w:rsidP="00A8408D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8408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8408D">
        <w:rPr>
          <w:rFonts w:ascii="Times New Roman" w:hAnsi="Times New Roman" w:cs="Times New Roman"/>
          <w:sz w:val="28"/>
          <w:szCs w:val="28"/>
        </w:rPr>
        <w:t xml:space="preserve"> качеством получаемых продуктов, условиями их хранения и сроками реализации осуществляется ежедневно. Все пищевые продукты, поступающие в детское учреждение, проверяются на соответствие требованиям государственных стандартов. При получении скоропортящихся продуктов обязательно требуются для них качественные удостоверения с указанием даты выработки, сорта или категории, срока реализации, ряда лабораторных данных (например, для молока и молочных продуктов - жирность, содержание белка).  </w:t>
      </w:r>
    </w:p>
    <w:p w:rsidR="00A8408D" w:rsidRPr="00A8408D" w:rsidRDefault="00A8408D" w:rsidP="00A840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Pr="00A8408D">
        <w:rPr>
          <w:rFonts w:ascii="Times New Roman" w:hAnsi="Times New Roman" w:cs="Times New Roman"/>
          <w:sz w:val="28"/>
          <w:szCs w:val="28"/>
        </w:rPr>
        <w:t>Ежегодно перед началом учебного года заведующим издается приказ об организации питания детей на основании Положения об организации питания в ДОУ.</w:t>
      </w:r>
    </w:p>
    <w:p w:rsidR="00A8408D" w:rsidRPr="00A8408D" w:rsidRDefault="00A8408D" w:rsidP="00A8408D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A8408D">
        <w:rPr>
          <w:rFonts w:ascii="Times New Roman" w:hAnsi="Times New Roman"/>
          <w:sz w:val="28"/>
          <w:szCs w:val="28"/>
        </w:rPr>
        <w:t xml:space="preserve"> Для осуществления качественного и систематического контроля питания в ДОУ созданы:</w:t>
      </w:r>
    </w:p>
    <w:p w:rsidR="00A8408D" w:rsidRPr="00A8408D" w:rsidRDefault="00A8408D" w:rsidP="00A8408D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A8408D">
        <w:rPr>
          <w:rFonts w:ascii="Times New Roman" w:hAnsi="Times New Roman"/>
          <w:sz w:val="28"/>
          <w:szCs w:val="28"/>
        </w:rPr>
        <w:t>- Совет по питанию</w:t>
      </w:r>
    </w:p>
    <w:p w:rsidR="00A8408D" w:rsidRPr="00A8408D" w:rsidRDefault="00A8408D" w:rsidP="00A8408D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A8408D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A8408D">
        <w:rPr>
          <w:rFonts w:ascii="Times New Roman" w:hAnsi="Times New Roman"/>
          <w:sz w:val="28"/>
          <w:szCs w:val="28"/>
        </w:rPr>
        <w:t>Бракеражная</w:t>
      </w:r>
      <w:proofErr w:type="spellEnd"/>
      <w:r w:rsidRPr="00A8408D">
        <w:rPr>
          <w:rFonts w:ascii="Times New Roman" w:hAnsi="Times New Roman"/>
          <w:sz w:val="28"/>
          <w:szCs w:val="28"/>
        </w:rPr>
        <w:t xml:space="preserve"> комиссия </w:t>
      </w:r>
    </w:p>
    <w:p w:rsidR="00A8408D" w:rsidRPr="00A8408D" w:rsidRDefault="00A8408D" w:rsidP="00A8408D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A8408D">
        <w:rPr>
          <w:rFonts w:ascii="Times New Roman" w:hAnsi="Times New Roman"/>
          <w:sz w:val="28"/>
          <w:szCs w:val="28"/>
        </w:rPr>
        <w:t xml:space="preserve">    Работа Совета по питанию регламентируется положением  о Совете по питанию; работа </w:t>
      </w:r>
      <w:proofErr w:type="spellStart"/>
      <w:r w:rsidRPr="00A8408D">
        <w:rPr>
          <w:rFonts w:ascii="Times New Roman" w:hAnsi="Times New Roman"/>
          <w:sz w:val="28"/>
          <w:szCs w:val="28"/>
        </w:rPr>
        <w:t>бракеражной</w:t>
      </w:r>
      <w:proofErr w:type="spellEnd"/>
      <w:r w:rsidRPr="00A8408D">
        <w:rPr>
          <w:rFonts w:ascii="Times New Roman" w:hAnsi="Times New Roman"/>
          <w:sz w:val="28"/>
          <w:szCs w:val="28"/>
        </w:rPr>
        <w:t xml:space="preserve"> комиссии регламентируется положением о </w:t>
      </w:r>
      <w:proofErr w:type="spellStart"/>
      <w:r w:rsidRPr="00A8408D">
        <w:rPr>
          <w:rFonts w:ascii="Times New Roman" w:hAnsi="Times New Roman"/>
          <w:sz w:val="28"/>
          <w:szCs w:val="28"/>
        </w:rPr>
        <w:t>бракеражной</w:t>
      </w:r>
      <w:proofErr w:type="spellEnd"/>
      <w:r w:rsidRPr="00A8408D">
        <w:rPr>
          <w:rFonts w:ascii="Times New Roman" w:hAnsi="Times New Roman"/>
          <w:sz w:val="28"/>
          <w:szCs w:val="28"/>
        </w:rPr>
        <w:t xml:space="preserve"> комиссии, которые принимаются Советом ДОУ и утверждаются заведующим. </w:t>
      </w:r>
    </w:p>
    <w:p w:rsidR="00A8408D" w:rsidRPr="00A8408D" w:rsidRDefault="00A8408D" w:rsidP="00A8408D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A8408D">
        <w:rPr>
          <w:rFonts w:ascii="Times New Roman" w:hAnsi="Times New Roman"/>
          <w:sz w:val="28"/>
          <w:szCs w:val="28"/>
        </w:rPr>
        <w:t xml:space="preserve">   Состав Совета по питанию и состав </w:t>
      </w:r>
      <w:proofErr w:type="spellStart"/>
      <w:r w:rsidRPr="00A8408D">
        <w:rPr>
          <w:rFonts w:ascii="Times New Roman" w:hAnsi="Times New Roman"/>
          <w:sz w:val="28"/>
          <w:szCs w:val="28"/>
        </w:rPr>
        <w:t>бракеражной</w:t>
      </w:r>
      <w:proofErr w:type="spellEnd"/>
      <w:r w:rsidRPr="00A8408D">
        <w:rPr>
          <w:rFonts w:ascii="Times New Roman" w:hAnsi="Times New Roman"/>
          <w:sz w:val="28"/>
          <w:szCs w:val="28"/>
        </w:rPr>
        <w:t xml:space="preserve"> комиссии утверждается приказом заведующего. Приказ издается ежегодно на начало учебного года. </w:t>
      </w:r>
    </w:p>
    <w:p w:rsidR="00A8408D" w:rsidRPr="00A8408D" w:rsidRDefault="00A8408D" w:rsidP="00A8408D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A8408D">
        <w:rPr>
          <w:rFonts w:ascii="Times New Roman" w:hAnsi="Times New Roman"/>
          <w:sz w:val="28"/>
          <w:szCs w:val="28"/>
        </w:rPr>
        <w:t xml:space="preserve">Совет по питанию и </w:t>
      </w:r>
      <w:proofErr w:type="spellStart"/>
      <w:r w:rsidRPr="00A8408D">
        <w:rPr>
          <w:rFonts w:ascii="Times New Roman" w:hAnsi="Times New Roman"/>
          <w:sz w:val="28"/>
          <w:szCs w:val="28"/>
        </w:rPr>
        <w:t>бракеражная</w:t>
      </w:r>
      <w:proofErr w:type="spellEnd"/>
      <w:r w:rsidRPr="00A8408D">
        <w:rPr>
          <w:rFonts w:ascii="Times New Roman" w:hAnsi="Times New Roman"/>
          <w:sz w:val="28"/>
          <w:szCs w:val="28"/>
        </w:rPr>
        <w:t xml:space="preserve"> комиссия осуществляют свою деятельность в соответствии с утвержденным планом</w:t>
      </w:r>
      <w:proofErr w:type="gramStart"/>
      <w:r w:rsidRPr="00A8408D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A8408D" w:rsidRPr="00A8408D" w:rsidRDefault="00A8408D" w:rsidP="00A8408D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A8408D" w:rsidRDefault="00A8408D" w:rsidP="00A840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11.</w:t>
      </w:r>
      <w:r w:rsidRPr="009F61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Оценка функционирования внутренней оценки качества образования</w:t>
      </w:r>
    </w:p>
    <w:p w:rsidR="00A8408D" w:rsidRPr="009F611E" w:rsidRDefault="00A8408D" w:rsidP="00A840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408D" w:rsidRPr="009F611E" w:rsidRDefault="00A8408D" w:rsidP="00A840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ДОУ разработано Положение о внутренней оценке качества образования. </w:t>
      </w:r>
    </w:p>
    <w:p w:rsidR="00A8408D" w:rsidRPr="009F611E" w:rsidRDefault="00A8408D" w:rsidP="00A840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Целью системы оценки качества образования является установление соответствия качества дошкольного образования в ДОУ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федеральному </w:t>
      </w:r>
      <w:r w:rsidRPr="009F611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государственному образовательному стандарту дошкольного образования. Реализация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611E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внутренней системы оценки качества образования осуществляется в ДОУ на основе внутреннего контроля и мониторинга.</w:t>
      </w:r>
    </w:p>
    <w:p w:rsidR="00A8408D" w:rsidRPr="009F611E" w:rsidRDefault="00A8408D" w:rsidP="00A840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11E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Внутренний контроль осуществляется в виде плановых или оперативных проверок и мониторинга. Контроль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виде плановых проверок </w:t>
      </w:r>
      <w:r w:rsidRPr="009F611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в соответствии с утверждённым годовым планом, графиком контроля на месяц, который доводится до членов педагогического коллектива.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6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внутреннего контроля оформляются в виде справок, актов, отчётов, карт наблюдений. Итоговый материал содержит </w:t>
      </w:r>
    </w:p>
    <w:p w:rsidR="00A8408D" w:rsidRPr="009F611E" w:rsidRDefault="00A8408D" w:rsidP="00A840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констатацию фактов, выводы и, при необходимости, предложения. Результаты контроля заносятся в журнал контроля. Информация о результатах доводится до работников ДОУ в течение 7 дней с момента завершения проверки. По итогам контроля в зависимости </w:t>
      </w:r>
      <w:proofErr w:type="gramStart"/>
      <w:r w:rsidRPr="009F611E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9F6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F611E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proofErr w:type="gramEnd"/>
      <w:r w:rsidRPr="009F6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8408D" w:rsidRPr="009F611E" w:rsidRDefault="00A8408D" w:rsidP="00A840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формы, целей и задач, а также с учётом реального положения дел проводятся заседания педагогического совета и административные совещания. </w:t>
      </w:r>
    </w:p>
    <w:p w:rsidR="00A8408D" w:rsidRPr="009F611E" w:rsidRDefault="00A8408D" w:rsidP="00A840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Мониторинг предусматривает сбор, системный учёт обработку и анализ </w:t>
      </w:r>
    </w:p>
    <w:p w:rsidR="00A8408D" w:rsidRPr="009F611E" w:rsidRDefault="00A8408D" w:rsidP="00A840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информации об организации и результатах образовательной деятельности для эффективного решения задач управления качеством. </w:t>
      </w:r>
    </w:p>
    <w:p w:rsidR="00A8408D" w:rsidRPr="009F611E" w:rsidRDefault="00A8408D" w:rsidP="00A840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мониторинга руководитель ДОУ издаёт приказ, в котором указываются: управленческое решение, ответственные лица по исполнению решения, сроки устранения недостатков, сроки проведения контроля устранения недостатков, поощрения педагогов. </w:t>
      </w:r>
    </w:p>
    <w:p w:rsidR="00A8408D" w:rsidRPr="009F611E" w:rsidRDefault="00A8408D" w:rsidP="00A840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проведении внутренней оценке качества образования изучается степень </w:t>
      </w:r>
    </w:p>
    <w:p w:rsidR="00A8408D" w:rsidRPr="009F611E" w:rsidRDefault="00A8408D" w:rsidP="00A840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11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удовлетворённости родителей качеством образования в ДОУ на основании анкетирования родителей, опроса. </w:t>
      </w:r>
    </w:p>
    <w:p w:rsidR="00A8408D" w:rsidRPr="009F611E" w:rsidRDefault="00A8408D" w:rsidP="00A840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11E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информирования родителей об организации образовательной деятельности в ДОУ оформлены информационные стенды, информационные уголки для родителей в группах, проводятся совместные мероприятия детей и родителей, праздники, досуги и пр.</w:t>
      </w:r>
    </w:p>
    <w:p w:rsidR="00A8408D" w:rsidRPr="009F611E" w:rsidRDefault="00A8408D" w:rsidP="00A840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396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</w:t>
      </w:r>
      <w:r w:rsidR="002C6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</w:t>
      </w:r>
      <w:r w:rsidRPr="009F6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проведено анкетирование родителей по теме </w:t>
      </w:r>
    </w:p>
    <w:p w:rsidR="00A8408D" w:rsidRPr="009F611E" w:rsidRDefault="00A8408D" w:rsidP="00A840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11E">
        <w:rPr>
          <w:rFonts w:ascii="Times New Roman" w:eastAsia="Times New Roman" w:hAnsi="Times New Roman" w:cs="Times New Roman"/>
          <w:sz w:val="28"/>
          <w:szCs w:val="28"/>
          <w:lang w:eastAsia="ru-RU"/>
        </w:rPr>
        <w:t>«Удовлетворенность родителей (законных представителей) работой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БДОУ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/с №14.</w:t>
      </w:r>
    </w:p>
    <w:p w:rsidR="00A8408D" w:rsidRPr="009F611E" w:rsidRDefault="00A8408D" w:rsidP="00A840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11E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Удовлетворенность родителей составляет 95 %. Их интересуют вопросы сохранения здоровья, обучения, воспитания и успешной социализации детей; они готовы к взаимодействию по самым различным аспектам образовательного процесса.</w:t>
      </w:r>
    </w:p>
    <w:p w:rsidR="00A8408D" w:rsidRPr="009F611E" w:rsidRDefault="00A8408D" w:rsidP="00A840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11E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показал, что необходимо активнее использовать разнообразные формы взаимодействия с семьей.</w:t>
      </w:r>
    </w:p>
    <w:p w:rsidR="00A8408D" w:rsidRDefault="00A8408D" w:rsidP="00A840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408D" w:rsidRPr="009F611E" w:rsidRDefault="00A8408D" w:rsidP="00A840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Вывод: Система внутренней оценки качества образования функционирует </w:t>
      </w:r>
      <w:proofErr w:type="gramStart"/>
      <w:r w:rsidRPr="009F611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9F6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8408D" w:rsidRPr="009F611E" w:rsidRDefault="00A8408D" w:rsidP="00A840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F611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proofErr w:type="gramEnd"/>
      <w:r w:rsidRPr="009F6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требованиями действующего законодательства, </w:t>
      </w:r>
    </w:p>
    <w:p w:rsidR="00A8408D" w:rsidRPr="009F611E" w:rsidRDefault="00A8408D" w:rsidP="00A840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11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созданная система работы ДОУ позволяет максимально удовлетворять потребность и запросы родителей.</w:t>
      </w:r>
    </w:p>
    <w:p w:rsidR="00A8408D" w:rsidRDefault="00A8408D" w:rsidP="00A8408D">
      <w:pPr>
        <w:jc w:val="both"/>
        <w:rPr>
          <w:rFonts w:ascii="Times New Roman" w:hAnsi="Times New Roman" w:cs="Times New Roman"/>
          <w:sz w:val="26"/>
          <w:szCs w:val="26"/>
        </w:rPr>
      </w:pPr>
      <w:r w:rsidRPr="009F611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на основе самообследования деятельности ДОУ, представленной в аналитической части отчёта, можно сделать вывод, что в ДОУ создана развивающая образовательная среда, представляющая собой систему условий социализации и индивидуализации воспитанников</w:t>
      </w:r>
      <w:r w:rsidR="003F38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8408D" w:rsidRDefault="00A8408D" w:rsidP="00A8408D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A8408D" w:rsidRDefault="00A8408D" w:rsidP="00A8408D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A8408D" w:rsidRPr="007817D5" w:rsidRDefault="00A8408D" w:rsidP="00A840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408D" w:rsidRPr="007817D5" w:rsidRDefault="00A8408D" w:rsidP="00A8408D">
      <w:pPr>
        <w:rPr>
          <w:rFonts w:ascii="Times New Roman" w:hAnsi="Times New Roman" w:cs="Times New Roman"/>
          <w:sz w:val="28"/>
          <w:szCs w:val="28"/>
        </w:rPr>
      </w:pPr>
    </w:p>
    <w:p w:rsidR="00A8408D" w:rsidRPr="00A8408D" w:rsidRDefault="00A8408D" w:rsidP="00A8408D">
      <w:pPr>
        <w:rPr>
          <w:sz w:val="28"/>
          <w:szCs w:val="28"/>
        </w:rPr>
      </w:pPr>
    </w:p>
    <w:p w:rsidR="00DC3A08" w:rsidRPr="00A8408D" w:rsidRDefault="00DC3A08" w:rsidP="00DC3A08">
      <w:pPr>
        <w:rPr>
          <w:sz w:val="28"/>
          <w:szCs w:val="28"/>
        </w:rPr>
      </w:pPr>
    </w:p>
    <w:p w:rsidR="00DC3A08" w:rsidRPr="00A8408D" w:rsidRDefault="00DC3A08" w:rsidP="00DC3A08">
      <w:pPr>
        <w:rPr>
          <w:sz w:val="28"/>
          <w:szCs w:val="28"/>
        </w:rPr>
      </w:pPr>
    </w:p>
    <w:p w:rsidR="0078642C" w:rsidRPr="00A8408D" w:rsidRDefault="0078642C" w:rsidP="0078642C">
      <w:pPr>
        <w:pStyle w:val="Default"/>
        <w:rPr>
          <w:sz w:val="28"/>
          <w:szCs w:val="28"/>
        </w:rPr>
      </w:pPr>
    </w:p>
    <w:p w:rsidR="00F540E5" w:rsidRPr="00A8408D" w:rsidRDefault="00F540E5">
      <w:pPr>
        <w:rPr>
          <w:rFonts w:ascii="Times New Roman" w:hAnsi="Times New Roman" w:cs="Times New Roman"/>
          <w:sz w:val="28"/>
          <w:szCs w:val="28"/>
        </w:rPr>
      </w:pPr>
    </w:p>
    <w:sectPr w:rsidR="00F540E5" w:rsidRPr="00A8408D" w:rsidSect="008D6A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0D47156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40E5"/>
    <w:rsid w:val="001310AC"/>
    <w:rsid w:val="00154F01"/>
    <w:rsid w:val="002C1DC7"/>
    <w:rsid w:val="002C6147"/>
    <w:rsid w:val="00396329"/>
    <w:rsid w:val="003F38EA"/>
    <w:rsid w:val="005C2024"/>
    <w:rsid w:val="006203B6"/>
    <w:rsid w:val="006967C9"/>
    <w:rsid w:val="0078642C"/>
    <w:rsid w:val="008D6A1A"/>
    <w:rsid w:val="009B4F18"/>
    <w:rsid w:val="00A8408D"/>
    <w:rsid w:val="00B041FF"/>
    <w:rsid w:val="00B2137D"/>
    <w:rsid w:val="00B73AD9"/>
    <w:rsid w:val="00BE4C98"/>
    <w:rsid w:val="00CB041E"/>
    <w:rsid w:val="00D14D03"/>
    <w:rsid w:val="00D77D9A"/>
    <w:rsid w:val="00DC3A08"/>
    <w:rsid w:val="00E36E7B"/>
    <w:rsid w:val="00E752ED"/>
    <w:rsid w:val="00F04FA2"/>
    <w:rsid w:val="00F540E5"/>
    <w:rsid w:val="00FE5B0C"/>
    <w:rsid w:val="00FF7B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0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F540E5"/>
    <w:rPr>
      <w:rFonts w:ascii="Calibri" w:eastAsia="Calibri" w:hAnsi="Calibri" w:cs="Times New Roman"/>
    </w:rPr>
  </w:style>
  <w:style w:type="paragraph" w:styleId="a4">
    <w:name w:val="No Spacing"/>
    <w:link w:val="a3"/>
    <w:uiPriority w:val="1"/>
    <w:qFormat/>
    <w:rsid w:val="00F540E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78642C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C3A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3A08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A840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semiHidden/>
    <w:unhideWhenUsed/>
    <w:rsid w:val="00B041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33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70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5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9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1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7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0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64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1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2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6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0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2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9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1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1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4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0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16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8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66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7702</Words>
  <Characters>43908</Characters>
  <Application>Microsoft Office Word</Application>
  <DocSecurity>0</DocSecurity>
  <Lines>365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2018-08-01T06:16:00Z</cp:lastPrinted>
  <dcterms:created xsi:type="dcterms:W3CDTF">2017-08-31T04:12:00Z</dcterms:created>
  <dcterms:modified xsi:type="dcterms:W3CDTF">2019-04-17T10:11:00Z</dcterms:modified>
</cp:coreProperties>
</file>