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74" w:rsidRPr="006B1174" w:rsidRDefault="006B1174" w:rsidP="00AB45D1">
      <w:pPr>
        <w:pStyle w:val="a5"/>
        <w:ind w:left="-1191" w:right="-170"/>
        <w:jc w:val="center"/>
        <w:rPr>
          <w:rFonts w:ascii="Times New Roman" w:hAnsi="Times New Roman" w:cs="Times New Roman"/>
          <w:sz w:val="28"/>
          <w:szCs w:val="28"/>
        </w:rPr>
      </w:pPr>
      <w:r w:rsidRPr="006B117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мероприятия по познавательной деятельности во второй младшей группе с участием родителей «Дружная семья»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 формировать чувство любви к близким взрослым, привязанности к сверстникам; содействовать обстановке общей радости, хорошего настроения; продолжать расширять и активизировать словарный запас детей; формировать потребность делиться своими впечатлениями со взрослыми</w:t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оспитывающие: воспитывать у детей желание принимать посильное участие в совместной деятельности со взрослыми; формировать доброту, дружелюбие, доброжелательность; продолжать формировать умение жить дружно, помогать друг другу</w:t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бучающие: учить различать, называть и использовать основные строительные детали; совершенствовать конструктивные умения; формировать навык аккуратного пользования клеем, кистью, салфеткой; развивать чувство ритма, эстетического восприятия.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Материал. Фотографии детей с текстом. Крупный строительный </w:t>
      </w:r>
      <w:proofErr w:type="spellStart"/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мате-риал</w:t>
      </w:r>
      <w:proofErr w:type="spellEnd"/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. Клей, кисть, салфетки желтого цвета, лист картона с изображением солнца – на каждого ребёнка.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работа. Рассматривание с детьми картинок с различными вариантами постройки домов. Знакомство с нетрадиционными видами аппликации. Упражнение детей в разгадывании загадок, игры с именем.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Сегодня наша встреча посвящена семье. Общение с </w:t>
      </w:r>
      <w:proofErr w:type="spellStart"/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ма-мой</w:t>
      </w:r>
      <w:proofErr w:type="spellEnd"/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папой, с самыми родными людьми необходимо, важно и полезно каждому маленькому человеку. Ведь именно в семье удовлетворяется потребность каждого ребёнка быть понятым, принятым и любимым. Чтобы дети почувствовали себя любимыми, а вы, родители, увидев радость в глазах ребёнка, получили отклик на ваше внимание, давайте поиграем.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«Ласковые имена». Родители и дети по очереди ласково называют друг друга.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У каждой семьи должен быть уютный, красивый дом. И чтобы мы все могли увидеть, какой же он, дом вашей мечты, я предлагаю сейчас его построить. Вы можете объединиться и все вместе построить большой, красивый дом.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 родители и дети вместе возводят постройку из крупного строительного материала.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Каждой семье – участнику нашей встречи было задано домашнее задание. Нужно было написать небольшое и оригинальное сочинение на тему: «Это я!», то есть как-то по-особому представить своего ребенка, ведь каждый малыш для своей мамы – самый единственный и неповторимый. Давайте послушаем. 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Все члены семьи должны быть внимательны </w:t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близким, замечать, как меняется их настроение. Предлагаю поиграть в игру «Зеркало».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«Зеркало». Мама выполняет какое-либо движение. Ребёнок его повторяет.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А сейчас мы проведем конкурс загадок и проверим вашу эрудицию.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конкурс загадок.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родителям: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1.    Сам пустой, голос густой, дробь отбивает, шагать помогает (барабан).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    В село мчится, в двери стучится, ворота отворяет, пыль поднимает (ветер).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3.    Был тугим он кулачком, а разжался – стал цветком (бутон).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4.    Не зверь, не птица, носок, как спица. Летит – кричит, сядет – молчит (комар).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5.    Этот конь не ест овса, вместо ног – два колеса. Сядь верхом и мчись на нем, только лучше правь рулем (велосипед).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6.    В раздевалке я служу, на весу пальто держу (вешалка).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7.    В тихую погоду нас нет нигде, а ветер подует – бежим по воде (</w:t>
      </w:r>
      <w:proofErr w:type="spellStart"/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вол-ны</w:t>
      </w:r>
      <w:proofErr w:type="spellEnd"/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8.    Не ботинки, не сапожки, но их тоже носят ножки. В них мы бегаем зимой: утром – в садик, днем – домой (валенки).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9.    </w:t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Сперва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летит, потом бежит, потом на улице лежит, тогда без бот и без калош его сухим не перейдешь (ручей).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    Всю жизнь ходят в </w:t>
      </w:r>
      <w:proofErr w:type="spell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обгонку</w:t>
      </w:r>
      <w:proofErr w:type="spell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, а догнать друг друга не могут (ноги).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детям: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1.Стоит Антошка на одной ножке (гриб).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2.Зимой и летом одним цветом (ель).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3.Сто одежек и все без застежек (капуста).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На </w:t>
      </w:r>
      <w:proofErr w:type="gramStart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чужих</w:t>
      </w:r>
      <w:proofErr w:type="gramEnd"/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звонко лает, а хозяйку охраняет (пес).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5. Мордочка усатая, шубка полосатая, часто умывается, а с водой не знается (кошка).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Хорошо, когда в семье мир и согласие! Пусть хмурые тучи обид не портят вам настроение, а в вашем доме сияет солнце любви. На ваших столах лежат листочки с изображением солнца. Давайте сделаем солнце ярким. Оно будет дарить вам свет, радость и тепло.</w:t>
      </w:r>
      <w:r w:rsidRPr="006B1174">
        <w:rPr>
          <w:rFonts w:ascii="Times New Roman" w:hAnsi="Times New Roman" w:cs="Times New Roman"/>
          <w:sz w:val="28"/>
          <w:szCs w:val="28"/>
        </w:rPr>
        <w:br/>
      </w:r>
      <w:r w:rsidRPr="006B117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встречи выполняют аппликацию: родители наносят клей на лист картона с изображением солнца, дети покрывают его поверхность скатанными в шарик кусочками желтой салфетки.</w:t>
      </w:r>
      <w:r w:rsidRPr="006B1174">
        <w:rPr>
          <w:rFonts w:ascii="Times New Roman" w:hAnsi="Times New Roman" w:cs="Times New Roman"/>
          <w:sz w:val="28"/>
          <w:szCs w:val="28"/>
        </w:rPr>
        <w:t xml:space="preserve"> Предварительная работа.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 Чтение повести-сказки Э. Успенского «Дядя Федор, пес и кот», рассказывание вежливых сказок: «Упрямый котенок», «Вредная ворона». Упражнение на закрепление культурно-гигиенических навыков «Научим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 правильно и красиво сервировать стол».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 Программное содержание.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1.Закрепить значение слова: «Здравствуйте!», в зависимости от времени суток (утро, день, вечер) употреблять вариативные слова приветствия и произносить их с соответствующей интонацией.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2.Закрепить правила этикета, поведения в кинотеатре.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3.Научить замечать состояние других и быть готовым оказать им помощь.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4.Продолжать воспитывать доброжелательность, ответственность, учить договариваться, действовать согласованно, проявлять заботу.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6.Закрепить правила дружбы, воспитывать у детей гуманное отношение друг к другу в общении: быть внимательным к партнеру, не перебивать его.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7.Формировать интерес к лепке. Закреплять представления о свойствах пластилина и способах лепки. Продолжать  развивать умение отделять от большого куска небольшие комочки, раскатывать прямыми и круговыми движениями, сплющивать. Предлагать объединять вылепленные детали в коллективную композицию. Вызывать радость от восприятия  результата своей и общей работы.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lastRenderedPageBreak/>
        <w:t>8. Приобщать детей к искусству аппликации, формировать интерес этому виду деятельности: умению аккуратно пользоваться клеем, салфеткой. Формировать навыки аккуратной работы. Вызвать у детей радость от полученной работы.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9. Совершенствовать культурно-гигиенические навыки, формировать навыки сервировки стола.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 Ход занятия.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 под музыку заходят в группу.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Доброе утро!- Солнцу и птицам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Доброе утро!- Улыбчивым лицам.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«Мы пришли с вами в группу и что-то забыли сделать»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Дети: Да, мы забыли поздороваться с гостями. Дети здороваются, садятся на подушки.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посмотрите у меня на подносе  разноцветные камушки и  пустая прозрачная ваза. Ребята, давайте вместе с вами вспомним вежливые слова при этом будем брать по камушку и класть в вазу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дравствуйте, доброе утро, добрый день, добрый вечер, пожалуйста, спасибо, до свидания).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Посмотрите, сколько вежливых слов вы знаете. Но их еще много. И с каждым годом мы будем знать их еще больше. А пока мы еще маленькие, но уже культурные, вежливые, воспитанные, добрые, дружные.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Ой, ребята, тише. Тише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Постучали в дверь, я слышу.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(под музыку входит Печкин).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Печкин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Добрый день, здравствуйте!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Здравствуйте, почтальон Печкин!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Печкин: Вижу, Печкина узнали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Без меня никак нельзя!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Почтальоны всем друзья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Телеграммы и посылки,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Носят письма и открытки.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Вот и я пришел не зря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Телеграмма у меня.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читает письмо)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Здравствуйте, дети! Пишет вам дядя Федор из деревни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. Все у нас хорошо. Я пошел в школу. Корова Мурка дает много молока. А кот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 все с Шариком ругаются. Посылаю вам кассет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диск) с тем, что у них происходит. Ваш друг дядя Федор.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посмотрим диск и узнаем, что же произошло между Шариком и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>. Но сначала вспомним, как правильно нужно вести себя в кинозале.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Дети: Мальчики должны пропустить девочек вперед, а сами сесть на свободные места.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 время показа кинофильма нельзя громко разговаривать или смеяться.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сядем на стульчики и посмотрим диск. Мальчики, пропустите девочек первыми. Внимательно посмотрите, а потом ответьте, что же произошло между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 и Шариком?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(Кукольный спектакль)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lastRenderedPageBreak/>
        <w:t>Кот: Шарик, а Шарик, ну давай вместе играть, мы же с тобой друзья!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Пес: Не хочу с тобой играть. У меня 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какой мячик есть! Это мне дядя Федор подарил, и я один буду с ним играть. Ты себе корову купил, вот и корми ее, заготавливай для нее сено.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Кот: Но ведь одному играть грустно и тоскливо.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Пес: А мне весело! Я могу подкидывать мяч, могу стукнуть его о землю, а могу просто покатать. Вот смотри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рокатывает по ширме)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Кот: Не хочешь дружить со мной и вместе играть, и не надо. Я найду себе другого друга. Уходит.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Пес: Вот и иди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А я буду в мяч играть (играет в мяч)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ходит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Надо что-то делать! А кто скажет, что же произошло с друзьями?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Дети: Они поссорились.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Воспитатель: Надо срочно их помирить. Хорошо почтальон Печкин, что вы приехали. Мы поможем помирить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 и Шарика, и сейчас расскажем правила дружбы.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Дети: - Всегда делись игрушкой с другом.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- Не ссорься с друзьями, старайся играть дружно.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- Умей уступать.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- Без друзей жить нельзя.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молодцы ребята, вот как поступают настоящие друзья.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 xml:space="preserve">А еще Печкин ребята сейчас покажут, одну </w:t>
      </w:r>
      <w:proofErr w:type="spellStart"/>
      <w:r w:rsidRPr="006B1174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6B1174">
        <w:rPr>
          <w:rFonts w:ascii="Times New Roman" w:hAnsi="Times New Roman" w:cs="Times New Roman"/>
          <w:sz w:val="28"/>
          <w:szCs w:val="28"/>
        </w:rPr>
        <w:t xml:space="preserve"> смотри: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Хватит нам уже сердиться,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Веселятся все вокруг!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Поскорей давай мириться: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- Ты мне друг!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- И я твой друг!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Мы обиды все забудем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И дружить как прежде будем!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Печкин: здорово ребята вы такие добрые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 xml:space="preserve"> дружные.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 Ну а теперь ребята давайте для кота и Шарика сделаем подарки.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Сегодня открыты центр искусства, литературы, кулинарии.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 искусстве из пластилина будем лепить солнышко.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 центре литературы сделаем книгу дружбы.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 центре кулинарии печенье «Веснушки»</w:t>
      </w:r>
      <w:proofErr w:type="gramStart"/>
      <w:r w:rsidRPr="006B117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B1174">
        <w:rPr>
          <w:rFonts w:ascii="Times New Roman" w:hAnsi="Times New Roman" w:cs="Times New Roman"/>
          <w:sz w:val="28"/>
          <w:szCs w:val="28"/>
        </w:rPr>
        <w:t>ервировку стола.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Дети выбирают центр деятельности.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Итог занятия: воспитатель зовет детей к себе и спрашивает, кто в каком центре работал и что они там делали. Дарят подарки почтальону Печкину.</w:t>
      </w:r>
    </w:p>
    <w:p w:rsidR="006B1174" w:rsidRPr="006B1174" w:rsidRDefault="006B1174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sz w:val="28"/>
          <w:szCs w:val="28"/>
        </w:rPr>
        <w:t>Воспитатель:  сегодня мы закрепили вежливые слова, правила культуры поведения в кинотеатре. Вспомнили правила дружбы. Подарили подарки, которые сами сделали, ведь дарить и получать подарки очень приятно.  В конце занятия звучит песня о дружбе.</w:t>
      </w:r>
    </w:p>
    <w:p w:rsidR="007855F5" w:rsidRPr="006B1174" w:rsidRDefault="007855F5" w:rsidP="006B1174">
      <w:pPr>
        <w:pStyle w:val="a5"/>
        <w:ind w:left="-1191" w:right="-170"/>
        <w:rPr>
          <w:rFonts w:ascii="Times New Roman" w:hAnsi="Times New Roman" w:cs="Times New Roman"/>
          <w:sz w:val="28"/>
          <w:szCs w:val="28"/>
        </w:rPr>
      </w:pPr>
    </w:p>
    <w:sectPr w:rsidR="007855F5" w:rsidRPr="006B1174" w:rsidSect="0078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174"/>
    <w:rsid w:val="006B1174"/>
    <w:rsid w:val="007855F5"/>
    <w:rsid w:val="00AB45D1"/>
    <w:rsid w:val="00E3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1174"/>
    <w:rPr>
      <w:i/>
      <w:iCs/>
    </w:rPr>
  </w:style>
  <w:style w:type="paragraph" w:styleId="a4">
    <w:name w:val="Normal (Web)"/>
    <w:basedOn w:val="a"/>
    <w:uiPriority w:val="99"/>
    <w:semiHidden/>
    <w:unhideWhenUsed/>
    <w:rsid w:val="006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1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8258</Characters>
  <Application>Microsoft Office Word</Application>
  <DocSecurity>0</DocSecurity>
  <Lines>68</Lines>
  <Paragraphs>19</Paragraphs>
  <ScaleCrop>false</ScaleCrop>
  <Company>office 2007 rus ent: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2017-10-05T15:51:00Z</dcterms:created>
  <dcterms:modified xsi:type="dcterms:W3CDTF">2017-10-09T07:47:00Z</dcterms:modified>
</cp:coreProperties>
</file>