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BA" w:rsidRDefault="00925ABA" w:rsidP="00BC37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BA">
        <w:rPr>
          <w:rFonts w:ascii="Times New Roman" w:hAnsi="Times New Roman" w:cs="Times New Roman"/>
          <w:b/>
          <w:sz w:val="28"/>
          <w:szCs w:val="28"/>
        </w:rPr>
        <w:t xml:space="preserve">Эссе на тему «Методическая работа </w:t>
      </w:r>
      <w:proofErr w:type="gramStart"/>
      <w:r w:rsidRPr="00925ABA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925ABA">
        <w:rPr>
          <w:rFonts w:ascii="Times New Roman" w:hAnsi="Times New Roman" w:cs="Times New Roman"/>
          <w:b/>
          <w:sz w:val="28"/>
          <w:szCs w:val="28"/>
        </w:rPr>
        <w:t>то…»</w:t>
      </w:r>
    </w:p>
    <w:p w:rsidR="00BC3794" w:rsidRPr="00BC3794" w:rsidRDefault="00BC3794" w:rsidP="007008BA">
      <w:pPr>
        <w:pStyle w:val="1"/>
      </w:pPr>
    </w:p>
    <w:p w:rsidR="00925ABA" w:rsidRDefault="00745D61" w:rsidP="00925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61">
        <w:rPr>
          <w:rFonts w:ascii="Times New Roman" w:hAnsi="Times New Roman" w:cs="Times New Roman"/>
          <w:sz w:val="28"/>
          <w:szCs w:val="28"/>
        </w:rPr>
        <w:t>Успех работы дошкольного учреждения во многом зависит от качества методической работы с кадрами. Методическая работа занимает особое место в системе управления дошкольным учреждением,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воспитателя</w:t>
      </w:r>
      <w:r w:rsidR="00925ABA">
        <w:rPr>
          <w:rFonts w:ascii="Times New Roman" w:hAnsi="Times New Roman" w:cs="Times New Roman"/>
          <w:sz w:val="28"/>
          <w:szCs w:val="28"/>
        </w:rPr>
        <w:t>.</w:t>
      </w:r>
    </w:p>
    <w:p w:rsidR="00ED2935" w:rsidRPr="00D1354A" w:rsidRDefault="00925ABA" w:rsidP="00D1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</w:t>
      </w:r>
      <w:r w:rsidR="00745D61" w:rsidRPr="00745D61">
        <w:rPr>
          <w:rFonts w:ascii="Times New Roman" w:hAnsi="Times New Roman" w:cs="Times New Roman"/>
          <w:sz w:val="28"/>
          <w:szCs w:val="28"/>
        </w:rPr>
        <w:t xml:space="preserve">иссия методической </w:t>
      </w:r>
      <w:r w:rsidR="00D1354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45D61" w:rsidRPr="00745D61">
        <w:rPr>
          <w:rFonts w:ascii="Times New Roman" w:hAnsi="Times New Roman" w:cs="Times New Roman"/>
          <w:sz w:val="28"/>
          <w:szCs w:val="28"/>
        </w:rPr>
        <w:t xml:space="preserve">направлена на формирование нового типа педагога-профессионала, обладающего современным педагогическим мышлением и высокой профессиональной культурой.  </w:t>
      </w:r>
    </w:p>
    <w:p w:rsidR="00D1354A" w:rsidRPr="00D1354A" w:rsidRDefault="00D1354A" w:rsidP="00ED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4A">
        <w:rPr>
          <w:rFonts w:ascii="Times New Roman" w:hAnsi="Times New Roman" w:cs="Times New Roman"/>
          <w:sz w:val="28"/>
          <w:szCs w:val="28"/>
        </w:rPr>
        <w:t xml:space="preserve">Ценности методической  работы </w:t>
      </w:r>
      <w:r>
        <w:rPr>
          <w:rFonts w:ascii="Times New Roman" w:hAnsi="Times New Roman" w:cs="Times New Roman"/>
          <w:sz w:val="28"/>
          <w:szCs w:val="28"/>
        </w:rPr>
        <w:t xml:space="preserve"> включают  </w:t>
      </w:r>
      <w:r w:rsidRPr="00D135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себя  подготовку</w:t>
      </w:r>
      <w:r w:rsidRPr="00D1354A">
        <w:rPr>
          <w:rFonts w:ascii="Times New Roman" w:hAnsi="Times New Roman" w:cs="Times New Roman"/>
          <w:sz w:val="28"/>
          <w:szCs w:val="28"/>
        </w:rPr>
        <w:t xml:space="preserve"> педагога как субъекта профессиональной деятельности, педагога-инициатора, способного к самообразованию и непрерывному творческому росту, готового в ходе собственной творческой деятельности создавать условия</w:t>
      </w:r>
      <w:r w:rsidR="00191CF9">
        <w:rPr>
          <w:rFonts w:ascii="Times New Roman" w:hAnsi="Times New Roman" w:cs="Times New Roman"/>
          <w:sz w:val="28"/>
          <w:szCs w:val="28"/>
        </w:rPr>
        <w:t xml:space="preserve"> для саморазвития воспитанников,</w:t>
      </w:r>
      <w:r w:rsidR="00191CF9" w:rsidRPr="00191CF9">
        <w:rPr>
          <w:rFonts w:ascii="Times New Roman" w:hAnsi="Times New Roman" w:cs="Times New Roman"/>
          <w:sz w:val="28"/>
          <w:szCs w:val="28"/>
        </w:rPr>
        <w:t>взаимодействия с семьей</w:t>
      </w:r>
      <w:r w:rsidR="00191CF9">
        <w:rPr>
          <w:rFonts w:ascii="Times New Roman" w:hAnsi="Times New Roman" w:cs="Times New Roman"/>
          <w:sz w:val="28"/>
          <w:szCs w:val="28"/>
        </w:rPr>
        <w:t>.</w:t>
      </w:r>
    </w:p>
    <w:p w:rsidR="00745D61" w:rsidRPr="00745D61" w:rsidRDefault="00191CF9" w:rsidP="00191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условия</w:t>
      </w:r>
      <w:r w:rsidRPr="00191CF9">
        <w:rPr>
          <w:rFonts w:ascii="Times New Roman" w:hAnsi="Times New Roman" w:cs="Times New Roman"/>
          <w:sz w:val="28"/>
          <w:szCs w:val="28"/>
        </w:rPr>
        <w:t xml:space="preserve"> для непрерывного повышения уровня общей и педагогической культуры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  создает старший воспитатель.</w:t>
      </w:r>
    </w:p>
    <w:p w:rsidR="00745D61" w:rsidRPr="00745D61" w:rsidRDefault="00745D61" w:rsidP="00191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61">
        <w:rPr>
          <w:rFonts w:ascii="Times New Roman" w:hAnsi="Times New Roman" w:cs="Times New Roman"/>
          <w:sz w:val="28"/>
          <w:szCs w:val="28"/>
        </w:rPr>
        <w:t>Старший воспитатель 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 Если коротко, то старший воспитатель анализирует, планирует, организует, координирует, контролирует деятельность педагогического коллектива.</w:t>
      </w:r>
    </w:p>
    <w:p w:rsidR="00D1354A" w:rsidRDefault="00745D61" w:rsidP="00D1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61">
        <w:rPr>
          <w:rFonts w:ascii="Times New Roman" w:hAnsi="Times New Roman" w:cs="Times New Roman"/>
          <w:sz w:val="28"/>
          <w:szCs w:val="28"/>
        </w:rPr>
        <w:t>Одной из наиболее существенных задач старшего воспитателя является, на мой взгляд, поддержание уважения и почтения к Методике дошкольного воспитания и обучения - той основе педагогического знания, на которую опирается и благодаря которой развивается профессионализм и творчество педагога. Методика - это ремесло, набор приемов, технология. Овладение технологией - кропотливый труд, который не сводится только к получению информации. Организовать этот процесс постоянного профессионального совершенствования педагогов - задача именно старшего воспитателя.</w:t>
      </w:r>
    </w:p>
    <w:p w:rsidR="00745D61" w:rsidRPr="00745D61" w:rsidRDefault="00ED2935" w:rsidP="00D13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он использует</w:t>
      </w:r>
      <w:r w:rsidR="00925ABA" w:rsidRPr="00925ABA">
        <w:rPr>
          <w:rFonts w:ascii="Times New Roman" w:hAnsi="Times New Roman" w:cs="Times New Roman"/>
          <w:sz w:val="28"/>
          <w:szCs w:val="28"/>
        </w:rPr>
        <w:t xml:space="preserve"> разнообразные технологии, позволяющие раскрыть возможности каждого воспитателя: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745D61" w:rsidRPr="00745D61">
        <w:rPr>
          <w:rFonts w:ascii="Times New Roman" w:hAnsi="Times New Roman" w:cs="Times New Roman"/>
          <w:sz w:val="28"/>
          <w:szCs w:val="28"/>
        </w:rPr>
        <w:t xml:space="preserve"> педсоветы, </w:t>
      </w:r>
      <w:r>
        <w:rPr>
          <w:rFonts w:ascii="Times New Roman" w:hAnsi="Times New Roman" w:cs="Times New Roman"/>
          <w:sz w:val="28"/>
          <w:szCs w:val="28"/>
        </w:rPr>
        <w:t xml:space="preserve">семинары, консультации, готовит </w:t>
      </w:r>
      <w:r w:rsidR="00745D61" w:rsidRPr="00745D61">
        <w:rPr>
          <w:rFonts w:ascii="Times New Roman" w:hAnsi="Times New Roman" w:cs="Times New Roman"/>
          <w:sz w:val="28"/>
          <w:szCs w:val="28"/>
        </w:rPr>
        <w:t>пе</w:t>
      </w:r>
      <w:r w:rsidR="00191CF9">
        <w:rPr>
          <w:rFonts w:ascii="Times New Roman" w:hAnsi="Times New Roman" w:cs="Times New Roman"/>
          <w:sz w:val="28"/>
          <w:szCs w:val="28"/>
        </w:rPr>
        <w:t>дагогов к аттестации.</w:t>
      </w:r>
    </w:p>
    <w:p w:rsidR="00191CF9" w:rsidRDefault="00745D61" w:rsidP="00191CF9">
      <w:pPr>
        <w:spacing w:after="0" w:line="240" w:lineRule="auto"/>
        <w:ind w:firstLine="708"/>
        <w:jc w:val="both"/>
      </w:pPr>
      <w:r w:rsidRPr="00745D61">
        <w:rPr>
          <w:rFonts w:ascii="Times New Roman" w:hAnsi="Times New Roman" w:cs="Times New Roman"/>
          <w:sz w:val="28"/>
          <w:szCs w:val="28"/>
        </w:rPr>
        <w:t>Рабочее место старшего воспитателя, как известно, методический кабинет. Там каждый педагог может получить практическую помощь в организации работы с детьми, а родители могут проконсультироваться по поводу развития ребенка, получить ответы на вопросы о педагогическом процессе в детском саду...</w:t>
      </w:r>
      <w:r w:rsidR="00ED2935" w:rsidRPr="00ED2935">
        <w:rPr>
          <w:rFonts w:ascii="Times New Roman" w:hAnsi="Times New Roman" w:cs="Times New Roman"/>
          <w:sz w:val="28"/>
          <w:szCs w:val="28"/>
        </w:rPr>
        <w:t xml:space="preserve">Методический кабинет - это копилка лучших традиций дошкольного учреждения, поэтому задача </w:t>
      </w:r>
      <w:r w:rsidR="00ED2935">
        <w:rPr>
          <w:rFonts w:ascii="Times New Roman" w:hAnsi="Times New Roman" w:cs="Times New Roman"/>
          <w:sz w:val="28"/>
          <w:szCs w:val="28"/>
        </w:rPr>
        <w:t xml:space="preserve"> старшего воспитателя</w:t>
      </w:r>
      <w:r w:rsidR="00ED2935" w:rsidRPr="00ED2935">
        <w:rPr>
          <w:rFonts w:ascii="Times New Roman" w:hAnsi="Times New Roman" w:cs="Times New Roman"/>
          <w:sz w:val="28"/>
          <w:szCs w:val="28"/>
        </w:rPr>
        <w:t xml:space="preserve"> - сделать накопленный опыт живым, доступным, научить педагогов творчески переносить его в работу с детьми, так организовать работу этого </w:t>
      </w:r>
      <w:r w:rsidR="00ED2935" w:rsidRPr="00ED2935">
        <w:rPr>
          <w:rFonts w:ascii="Times New Roman" w:hAnsi="Times New Roman" w:cs="Times New Roman"/>
          <w:sz w:val="28"/>
          <w:szCs w:val="28"/>
        </w:rPr>
        <w:lastRenderedPageBreak/>
        <w:t>методического центра, чтобы воспитатели чувствовали себя в нем, как в своем рабочем кабинете.</w:t>
      </w:r>
    </w:p>
    <w:p w:rsidR="00191CF9" w:rsidRDefault="00745D61" w:rsidP="00DA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61">
        <w:rPr>
          <w:rFonts w:ascii="Times New Roman" w:hAnsi="Times New Roman" w:cs="Times New Roman"/>
          <w:sz w:val="28"/>
          <w:szCs w:val="28"/>
        </w:rPr>
        <w:t>Еще одна задача методиста, пожалуй, самая важная, - понимать и правильно оценивать силы и возможности каждого педагога, знать, что важно для него в жизни, к чему он стремится, удовлетворить потребность каждого педагога в уважении, признании и самореализации.</w:t>
      </w:r>
    </w:p>
    <w:p w:rsidR="00191CF9" w:rsidRDefault="008227C9" w:rsidP="00BC3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 xml:space="preserve">Анализ учебно-воспитательной работы </w:t>
      </w:r>
      <w:proofErr w:type="gramStart"/>
      <w:r w:rsidRPr="008227C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8227C9">
        <w:rPr>
          <w:rFonts w:ascii="Times New Roman" w:hAnsi="Times New Roman" w:cs="Times New Roman"/>
          <w:sz w:val="28"/>
          <w:szCs w:val="28"/>
        </w:rPr>
        <w:t xml:space="preserve"> ДОУ показал, что при организации методической работы большую помощь старшему в</w:t>
      </w:r>
      <w:r>
        <w:rPr>
          <w:rFonts w:ascii="Times New Roman" w:hAnsi="Times New Roman" w:cs="Times New Roman"/>
          <w:sz w:val="28"/>
          <w:szCs w:val="28"/>
        </w:rPr>
        <w:t>оспитателю оказывают заведующий.</w:t>
      </w:r>
    </w:p>
    <w:p w:rsidR="00A863E0" w:rsidRDefault="00CF27F7" w:rsidP="00BC3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94">
        <w:rPr>
          <w:rFonts w:ascii="Times New Roman" w:hAnsi="Times New Roman" w:cs="Times New Roman"/>
          <w:sz w:val="28"/>
          <w:szCs w:val="28"/>
        </w:rPr>
        <w:t>Существует много разработок о содержании методической работы. В каждом учреждении найдутся свои, особенные подходы</w:t>
      </w:r>
      <w:r w:rsidR="00BC3794">
        <w:rPr>
          <w:rFonts w:ascii="Times New Roman" w:hAnsi="Times New Roman" w:cs="Times New Roman"/>
          <w:sz w:val="28"/>
          <w:szCs w:val="28"/>
        </w:rPr>
        <w:t>.</w:t>
      </w:r>
      <w:r w:rsidR="008227C9" w:rsidRPr="008227C9">
        <w:rPr>
          <w:rFonts w:ascii="Times New Roman" w:hAnsi="Times New Roman" w:cs="Times New Roman"/>
          <w:sz w:val="28"/>
          <w:szCs w:val="28"/>
        </w:rPr>
        <w:t>Оптимальная система методической работы должна быть наилучшей именно для данного конкретного дошкольного учреждения.</w:t>
      </w:r>
    </w:p>
    <w:p w:rsidR="008227C9" w:rsidRPr="008227C9" w:rsidRDefault="008227C9" w:rsidP="00BC3794">
      <w:pPr>
        <w:spacing w:after="0" w:line="240" w:lineRule="auto"/>
        <w:ind w:firstLine="708"/>
        <w:jc w:val="both"/>
      </w:pPr>
      <w:bookmarkStart w:id="0" w:name="_GoBack"/>
      <w:bookmarkEnd w:id="0"/>
      <w:r w:rsidRPr="008227C9">
        <w:rPr>
          <w:rFonts w:ascii="Times New Roman" w:hAnsi="Times New Roman" w:cs="Times New Roman"/>
          <w:sz w:val="28"/>
          <w:szCs w:val="28"/>
        </w:rPr>
        <w:t xml:space="preserve"> При выборе конкретного варианта методической работы для своего коллектива (содержания, структуры, формы и пр.) рек</w:t>
      </w:r>
      <w:r>
        <w:rPr>
          <w:rFonts w:ascii="Times New Roman" w:hAnsi="Times New Roman" w:cs="Times New Roman"/>
          <w:sz w:val="28"/>
          <w:szCs w:val="28"/>
        </w:rPr>
        <w:t>омендуется учитывать следующее: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1) количественный и качественный состав данного педагогического коллектива;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2) результат диагностического изучения личности и деятельности воспитателей, особенно затруднений в их деятельности;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3) особенности содержания методической работы (уровень развития дидактического, психологического или других основных ее направлений и связь между ними);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4) сравнительную эффективность различных форм методической работы;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5) традиции, накопленный опыт методической работы (что сохранить, от чего отказаться);</w:t>
      </w:r>
    </w:p>
    <w:p w:rsidR="008227C9" w:rsidRPr="008227C9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6) материальные, морально-психологические условия в ДОУ;</w:t>
      </w:r>
    </w:p>
    <w:p w:rsidR="00BC3794" w:rsidRDefault="008227C9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C9">
        <w:rPr>
          <w:rFonts w:ascii="Times New Roman" w:hAnsi="Times New Roman" w:cs="Times New Roman"/>
          <w:sz w:val="28"/>
          <w:szCs w:val="28"/>
        </w:rPr>
        <w:t>7) передовой опыт и научные рекомендации по организации и у</w:t>
      </w:r>
      <w:r w:rsidR="00BC3794">
        <w:rPr>
          <w:rFonts w:ascii="Times New Roman" w:hAnsi="Times New Roman" w:cs="Times New Roman"/>
          <w:sz w:val="28"/>
          <w:szCs w:val="28"/>
        </w:rPr>
        <w:t>правлению методической работой.</w:t>
      </w:r>
    </w:p>
    <w:p w:rsidR="00BC3794" w:rsidRDefault="00BC3794" w:rsidP="0082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6FE" w:rsidRPr="00D40CAD" w:rsidRDefault="00BC3794" w:rsidP="00D40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AD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D40CAD" w:rsidRPr="00D40CAD">
        <w:rPr>
          <w:rFonts w:ascii="Times New Roman" w:hAnsi="Times New Roman" w:cs="Times New Roman"/>
          <w:sz w:val="28"/>
          <w:szCs w:val="28"/>
        </w:rPr>
        <w:t>А.Г.Воскобойникова</w:t>
      </w:r>
    </w:p>
    <w:sectPr w:rsidR="00E956FE" w:rsidRPr="00D40CAD" w:rsidSect="00BC3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58"/>
    <w:rsid w:val="00191CF9"/>
    <w:rsid w:val="005526F9"/>
    <w:rsid w:val="00581458"/>
    <w:rsid w:val="00601E4B"/>
    <w:rsid w:val="007008BA"/>
    <w:rsid w:val="00745D61"/>
    <w:rsid w:val="008227C9"/>
    <w:rsid w:val="00925ABA"/>
    <w:rsid w:val="00A863E0"/>
    <w:rsid w:val="00BC3794"/>
    <w:rsid w:val="00CF27F7"/>
    <w:rsid w:val="00D1354A"/>
    <w:rsid w:val="00D40CAD"/>
    <w:rsid w:val="00DA19E6"/>
    <w:rsid w:val="00E956FE"/>
    <w:rsid w:val="00ED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9"/>
  </w:style>
  <w:style w:type="paragraph" w:styleId="1">
    <w:name w:val="heading 1"/>
    <w:basedOn w:val="a"/>
    <w:next w:val="a"/>
    <w:link w:val="10"/>
    <w:uiPriority w:val="9"/>
    <w:qFormat/>
    <w:rsid w:val="00700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User</cp:lastModifiedBy>
  <cp:revision>6</cp:revision>
  <cp:lastPrinted>2014-09-29T09:59:00Z</cp:lastPrinted>
  <dcterms:created xsi:type="dcterms:W3CDTF">2014-09-28T17:40:00Z</dcterms:created>
  <dcterms:modified xsi:type="dcterms:W3CDTF">2017-10-09T07:55:00Z</dcterms:modified>
</cp:coreProperties>
</file>